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52FECD56" w:rsidR="00533923" w:rsidRPr="003365AA" w:rsidRDefault="00D470D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ありの行列</w:t>
      </w:r>
      <w:r w:rsidR="000401A4" w:rsidRPr="000F47D1">
        <w:rPr>
          <w:rFonts w:hint="eastAsia"/>
          <w:b/>
          <w:bCs/>
          <w:sz w:val="32"/>
        </w:rPr>
        <w:t xml:space="preserve">　</w:t>
      </w:r>
      <w:r w:rsidR="00532CB6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　　　　</w:t>
      </w:r>
      <w:r>
        <w:rPr>
          <w:rFonts w:hint="eastAsia"/>
          <w:sz w:val="32"/>
        </w:rPr>
        <w:t xml:space="preserve">　　　　　　　　</w:t>
      </w:r>
      <w:r w:rsidR="000401A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大滝　哲也</w:t>
      </w:r>
      <w:r w:rsidR="000401A4">
        <w:rPr>
          <w:rFonts w:hint="eastAsia"/>
          <w:sz w:val="32"/>
        </w:rPr>
        <w:t xml:space="preserve">　文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50C08D49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13013E4C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BAE1A" wp14:editId="35FDF9C7">
                <wp:simplePos x="0" y="0"/>
                <wp:positionH relativeFrom="column">
                  <wp:posOffset>-66730</wp:posOffset>
                </wp:positionH>
                <wp:positionV relativeFrom="paragraph">
                  <wp:posOffset>-18000</wp:posOffset>
                </wp:positionV>
                <wp:extent cx="429700" cy="6328800"/>
                <wp:effectExtent l="0" t="0" r="2794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0" cy="63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403FD874" w:rsidR="00533923" w:rsidRPr="001D588C" w:rsidRDefault="00D470DF" w:rsidP="00CF6ECA">
                            <w:pPr>
                              <w:spacing w:line="340" w:lineRule="exact"/>
                              <w:ind w:firstLineChars="100" w:firstLine="320"/>
                              <w:rPr>
                                <w:sz w:val="32"/>
                                <w:szCs w:val="28"/>
                              </w:rPr>
                            </w:pPr>
                            <w:r w:rsidRPr="001D588C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「ありの行列」を読んで、筆者のくふうや感想を伝え合おう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.25pt;margin-top:-1.4pt;width:33.85pt;height:4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" fillcolor="white [3201]" strokeweight=".5pt">
                <v:textbox style="layout-flow:vertical-ideographic">
                  <w:txbxContent>
                    <w:p w14:paraId="0D706DF4" w14:textId="403FD874" w:rsidR="00533923" w:rsidRPr="001D588C" w:rsidRDefault="00D470DF" w:rsidP="00CF6ECA">
                      <w:pPr>
                        <w:spacing w:line="340" w:lineRule="exact"/>
                        <w:ind w:firstLineChars="100" w:firstLine="320"/>
                        <w:rPr>
                          <w:sz w:val="32"/>
                          <w:szCs w:val="28"/>
                        </w:rPr>
                      </w:pPr>
                      <w:r w:rsidRPr="001D588C">
                        <w:rPr>
                          <w:rFonts w:hint="eastAsia"/>
                          <w:sz w:val="32"/>
                          <w:szCs w:val="28"/>
                        </w:rPr>
                        <w:t>「ありの行列」を読んで、筆者のくふうや感想を伝え合おう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6F30AB66" w:rsidR="0062397E" w:rsidRDefault="00C46DFB" w:rsidP="00C46DFB">
      <w:pPr>
        <w:rPr>
          <w:rFonts w:ascii="UD デジタル 教科書体 NK-B" w:eastAsia="UD デジタル 教科書体 NK-B"/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5C375F85" wp14:editId="392C6B8E">
                <wp:extent cx="4863910" cy="6453750"/>
                <wp:effectExtent l="19050" t="19050" r="32385" b="4254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910" cy="645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42D4A" w14:textId="77777777" w:rsidR="00C46DFB" w:rsidRPr="009F0D72" w:rsidRDefault="00C46DFB" w:rsidP="00C46DF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46CA2EF9" w14:textId="10A5C0C6" w:rsidR="00C46DFB" w:rsidRPr="003365AA" w:rsidRDefault="00AD136F" w:rsidP="00532CB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="00C46DFB" w:rsidRPr="00336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C46D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初発の感想を書く</w:t>
                            </w:r>
                          </w:p>
                          <w:p w14:paraId="5578DE0C" w14:textId="25F0B774" w:rsidR="00C46DFB" w:rsidRPr="00862175" w:rsidRDefault="00AD136F" w:rsidP="002935DE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="00C46DFB" w:rsidRPr="00336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C46D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筆者のくふう</w:t>
                            </w:r>
                            <w:r w:rsidR="00C46DFB">
                              <w:rPr>
                                <w:rFonts w:ascii="Segoe UI Symbol" w:eastAsia="HG丸ｺﾞｼｯｸM-PRO" w:hAnsi="Segoe UI Symbol" w:hint="eastAsia"/>
                                <w:sz w:val="28"/>
                              </w:rPr>
                              <w:t>一</w:t>
                            </w:r>
                            <w:r w:rsidR="007C07E8">
                              <w:rPr>
                                <w:rFonts w:ascii="Segoe UI Symbol" w:eastAsia="HG丸ｺﾞｼｯｸM-PRO" w:hAnsi="Segoe UI Symbol" w:hint="eastAsia"/>
                                <w:sz w:val="28"/>
                              </w:rPr>
                              <w:t xml:space="preserve">　</w:t>
                            </w:r>
                            <w:r w:rsidR="007C07E8" w:rsidRPr="00862175">
                              <w:rPr>
                                <w:rFonts w:ascii="Segoe UI Symbol" w:eastAsia="HG丸ｺﾞｼｯｸM-PRO" w:hAnsi="Segoe UI Symbol" w:hint="eastAsia"/>
                                <w:color w:val="FF0000"/>
                                <w:sz w:val="28"/>
                              </w:rPr>
                              <w:t>「初め」「中」</w:t>
                            </w:r>
                            <w:r w:rsidR="00862175" w:rsidRPr="00862175">
                              <w:rPr>
                                <w:rFonts w:ascii="Segoe UI Symbol" w:eastAsia="HG丸ｺﾞｼｯｸM-PRO" w:hAnsi="Segoe UI Symbol" w:hint="eastAsia"/>
                                <w:color w:val="FF0000"/>
                                <w:sz w:val="28"/>
                              </w:rPr>
                              <w:t>「終わり」</w:t>
                            </w:r>
                          </w:p>
                          <w:p w14:paraId="18EB64A1" w14:textId="3A2E8309" w:rsidR="00C46DFB" w:rsidRPr="00862175" w:rsidRDefault="00C46DFB" w:rsidP="002935DE">
                            <w:pPr>
                              <w:spacing w:line="60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　二</w:t>
                            </w:r>
                            <w:r w:rsidR="008621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862175" w:rsidRPr="008621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「問い」「答え」</w:t>
                            </w:r>
                          </w:p>
                          <w:p w14:paraId="1980280B" w14:textId="2DD78724" w:rsidR="00C46DFB" w:rsidRPr="00862175" w:rsidRDefault="00C46DFB" w:rsidP="002935DE">
                            <w:pPr>
                              <w:spacing w:line="60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三</w:t>
                            </w:r>
                            <w:r w:rsidR="008621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862175" w:rsidRPr="008621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「つなぎ言葉」</w:t>
                            </w:r>
                          </w:p>
                          <w:p w14:paraId="648CE045" w14:textId="663FB81B" w:rsidR="00C46DFB" w:rsidRPr="00862175" w:rsidRDefault="00C46DFB" w:rsidP="002935DE">
                            <w:pPr>
                              <w:spacing w:line="600" w:lineRule="auto"/>
                              <w:ind w:firstLineChars="900" w:firstLine="25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四</w:t>
                            </w:r>
                            <w:r w:rsidR="008621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862175" w:rsidRPr="008621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「こそあど言葉」</w:t>
                            </w:r>
                          </w:p>
                          <w:p w14:paraId="0B84B2B4" w14:textId="73570268" w:rsidR="00C46DFB" w:rsidRPr="00862175" w:rsidRDefault="00C46DFB" w:rsidP="002935DE">
                            <w:pPr>
                              <w:spacing w:line="600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五</w:t>
                            </w:r>
                            <w:r w:rsidR="008621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862175" w:rsidRPr="008621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「文末表現」</w:t>
                            </w:r>
                          </w:p>
                          <w:p w14:paraId="7CC84BA0" w14:textId="06AEE912" w:rsidR="00C46DFB" w:rsidRDefault="00AD136F" w:rsidP="00532CB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="00C46DFB" w:rsidRPr="003365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C46D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「ありの行列」を読んだ感想や筆者のくふうについてまとめる。</w:t>
                            </w:r>
                          </w:p>
                          <w:p w14:paraId="2B0A27B9" w14:textId="1662F1D6" w:rsidR="00C46DFB" w:rsidRPr="0062397E" w:rsidRDefault="00AD136F" w:rsidP="00532CB6">
                            <w:pPr>
                              <w:ind w:firstLineChars="100" w:firstLine="280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="00C46D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友達の意見交流をする。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75F85" id="Text Box 4" o:spid="_x0000_s1027" type="#_x0000_t202" style="width:383pt;height:5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" strokeweight="5pt">
                <v:stroke linestyle="thinThin"/>
                <v:textbox style="layout-flow:vertical-ideographic" inset="5.85pt,.7pt,5.85pt,.7pt">
                  <w:txbxContent>
                    <w:p w14:paraId="01842D4A" w14:textId="77777777" w:rsidR="00C46DFB" w:rsidRPr="009F0D72" w:rsidRDefault="00C46DFB" w:rsidP="00C46DF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46CA2EF9" w14:textId="10A5C0C6" w:rsidR="00C46DFB" w:rsidRPr="003365AA" w:rsidRDefault="00AD136F" w:rsidP="00532CB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="00C46DFB"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C46DF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初発の感想を書く</w:t>
                      </w:r>
                    </w:p>
                    <w:p w14:paraId="5578DE0C" w14:textId="25F0B774" w:rsidR="00C46DFB" w:rsidRPr="00862175" w:rsidRDefault="00AD136F" w:rsidP="002935DE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="00C46DFB"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C46DF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筆者のくふう</w:t>
                      </w:r>
                      <w:r w:rsidR="00C46DFB">
                        <w:rPr>
                          <w:rFonts w:ascii="Segoe UI Symbol" w:eastAsia="HG丸ｺﾞｼｯｸM-PRO" w:hAnsi="Segoe UI Symbol" w:hint="eastAsia"/>
                          <w:sz w:val="28"/>
                        </w:rPr>
                        <w:t>一</w:t>
                      </w:r>
                      <w:r w:rsidR="007C07E8">
                        <w:rPr>
                          <w:rFonts w:ascii="Segoe UI Symbol" w:eastAsia="HG丸ｺﾞｼｯｸM-PRO" w:hAnsi="Segoe UI Symbol" w:hint="eastAsia"/>
                          <w:sz w:val="28"/>
                        </w:rPr>
                        <w:t xml:space="preserve">　</w:t>
                      </w:r>
                      <w:r w:rsidR="007C07E8" w:rsidRPr="00862175">
                        <w:rPr>
                          <w:rFonts w:ascii="Segoe UI Symbol" w:eastAsia="HG丸ｺﾞｼｯｸM-PRO" w:hAnsi="Segoe UI Symbol" w:hint="eastAsia"/>
                          <w:color w:val="FF0000"/>
                          <w:sz w:val="28"/>
                        </w:rPr>
                        <w:t>「初め」「中」</w:t>
                      </w:r>
                      <w:r w:rsidR="00862175" w:rsidRPr="00862175">
                        <w:rPr>
                          <w:rFonts w:ascii="Segoe UI Symbol" w:eastAsia="HG丸ｺﾞｼｯｸM-PRO" w:hAnsi="Segoe UI Symbol" w:hint="eastAsia"/>
                          <w:color w:val="FF0000"/>
                          <w:sz w:val="28"/>
                        </w:rPr>
                        <w:t>「終わり」</w:t>
                      </w:r>
                    </w:p>
                    <w:p w14:paraId="18EB64A1" w14:textId="3A2E8309" w:rsidR="00C46DFB" w:rsidRPr="00862175" w:rsidRDefault="00C46DFB" w:rsidP="002935DE">
                      <w:pPr>
                        <w:spacing w:line="60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　二</w:t>
                      </w:r>
                      <w:r w:rsidR="008621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862175" w:rsidRPr="008621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「問い」「答え」</w:t>
                      </w:r>
                    </w:p>
                    <w:p w14:paraId="1980280B" w14:textId="2DD78724" w:rsidR="00C46DFB" w:rsidRPr="00862175" w:rsidRDefault="00C46DFB" w:rsidP="002935DE">
                      <w:pPr>
                        <w:spacing w:line="600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三</w:t>
                      </w:r>
                      <w:r w:rsidR="008621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862175" w:rsidRPr="008621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「つなぎ言葉」</w:t>
                      </w:r>
                    </w:p>
                    <w:p w14:paraId="648CE045" w14:textId="663FB81B" w:rsidR="00C46DFB" w:rsidRPr="00862175" w:rsidRDefault="00C46DFB" w:rsidP="002935DE">
                      <w:pPr>
                        <w:spacing w:line="600" w:lineRule="auto"/>
                        <w:ind w:firstLineChars="900" w:firstLine="252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四</w:t>
                      </w:r>
                      <w:r w:rsidR="008621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862175" w:rsidRPr="008621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「こそあど言葉」</w:t>
                      </w:r>
                    </w:p>
                    <w:p w14:paraId="0B84B2B4" w14:textId="73570268" w:rsidR="00C46DFB" w:rsidRPr="00862175" w:rsidRDefault="00C46DFB" w:rsidP="002935DE">
                      <w:pPr>
                        <w:spacing w:line="600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五</w:t>
                      </w:r>
                      <w:r w:rsidR="008621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862175" w:rsidRPr="008621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「文末表現」</w:t>
                      </w:r>
                    </w:p>
                    <w:p w14:paraId="7CC84BA0" w14:textId="06AEE912" w:rsidR="00C46DFB" w:rsidRDefault="00AD136F" w:rsidP="00532CB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="00C46DFB" w:rsidRPr="003365AA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C46DF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「ありの行列」を読んだ感想や筆者のくふうについてまとめる。</w:t>
                      </w:r>
                    </w:p>
                    <w:p w14:paraId="2B0A27B9" w14:textId="1662F1D6" w:rsidR="00C46DFB" w:rsidRPr="0062397E" w:rsidRDefault="00AD136F" w:rsidP="00532CB6">
                      <w:pPr>
                        <w:ind w:firstLineChars="100" w:firstLine="280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="00C46DF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友達の意見交流をする。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3E579" w14:textId="7EC6F8D7" w:rsidR="002935DE" w:rsidRDefault="002935DE" w:rsidP="001D588C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筆者が</w:t>
      </w:r>
      <w:r w:rsidR="00E7039A">
        <w:rPr>
          <w:rFonts w:hint="eastAsia"/>
          <w:b/>
          <w:bCs/>
          <w:sz w:val="32"/>
          <w:szCs w:val="24"/>
        </w:rPr>
        <w:t>、読者に分かりやすくするためのくふうを考えよう</w:t>
      </w:r>
      <w:r>
        <w:rPr>
          <w:rFonts w:hint="eastAsia"/>
          <w:b/>
          <w:bCs/>
          <w:sz w:val="32"/>
          <w:szCs w:val="24"/>
        </w:rPr>
        <w:t>。</w:t>
      </w:r>
    </w:p>
    <w:p w14:paraId="0D5081EA" w14:textId="6FCF7838" w:rsidR="00532CB6" w:rsidRDefault="001F6357" w:rsidP="001D588C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1D588C">
        <w:rPr>
          <w:rFonts w:hint="eastAsia"/>
          <w:b/>
          <w:bCs/>
          <w:sz w:val="32"/>
          <w:szCs w:val="24"/>
        </w:rPr>
        <w:t>「ありの行列」を読んで初めて知ったこと・もっと知りたいこと</w:t>
      </w:r>
      <w:r w:rsidR="00532CB6">
        <w:rPr>
          <w:rFonts w:hint="eastAsia"/>
          <w:b/>
          <w:bCs/>
          <w:sz w:val="32"/>
          <w:szCs w:val="24"/>
        </w:rPr>
        <w:t>・</w:t>
      </w:r>
    </w:p>
    <w:p w14:paraId="7B847362" w14:textId="50ED28BA" w:rsidR="001D588C" w:rsidRDefault="00532CB6" w:rsidP="001D588C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　疑問に思ったこと</w:t>
      </w:r>
      <w:r w:rsidR="001D588C">
        <w:rPr>
          <w:rFonts w:hint="eastAsia"/>
          <w:b/>
          <w:bCs/>
          <w:sz w:val="32"/>
          <w:szCs w:val="24"/>
        </w:rPr>
        <w:t>。</w:t>
      </w:r>
    </w:p>
    <w:p w14:paraId="234B5E61" w14:textId="77777777" w:rsidR="001D588C" w:rsidRDefault="001D588C" w:rsidP="001D588C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4A59C569" w14:textId="77777777" w:rsidR="001D588C" w:rsidRDefault="001D588C" w:rsidP="001D588C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70F73CDC" w14:textId="77777777" w:rsidR="001D588C" w:rsidRDefault="001D588C" w:rsidP="001D588C">
      <w:pPr>
        <w:spacing w:line="60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9EFB38" w14:textId="57E6BD74" w:rsidR="00B47F60" w:rsidRPr="00C46DFB" w:rsidRDefault="001D588C" w:rsidP="001D588C">
      <w:pPr>
        <w:rPr>
          <w:b/>
          <w:bCs/>
          <w:sz w:val="32"/>
          <w:szCs w:val="24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</w:t>
      </w:r>
    </w:p>
    <w:sectPr w:rsidR="00B47F60" w:rsidRPr="00C46DF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57F4" w14:textId="77777777" w:rsidR="00F21BB8" w:rsidRDefault="00F21BB8">
      <w:r>
        <w:separator/>
      </w:r>
    </w:p>
  </w:endnote>
  <w:endnote w:type="continuationSeparator" w:id="0">
    <w:p w14:paraId="6C624CAE" w14:textId="77777777" w:rsidR="00F21BB8" w:rsidRDefault="00F2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6C37" w14:textId="77777777" w:rsidR="00F21BB8" w:rsidRDefault="00F21BB8">
      <w:r>
        <w:separator/>
      </w:r>
    </w:p>
  </w:footnote>
  <w:footnote w:type="continuationSeparator" w:id="0">
    <w:p w14:paraId="0D8D53E2" w14:textId="77777777" w:rsidR="00F21BB8" w:rsidRDefault="00F2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4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401A4"/>
    <w:rsid w:val="000E0EB6"/>
    <w:rsid w:val="000F47D1"/>
    <w:rsid w:val="001125B5"/>
    <w:rsid w:val="001434C2"/>
    <w:rsid w:val="00145EB0"/>
    <w:rsid w:val="001D588C"/>
    <w:rsid w:val="001F6357"/>
    <w:rsid w:val="00243BD0"/>
    <w:rsid w:val="002935DE"/>
    <w:rsid w:val="00306DC2"/>
    <w:rsid w:val="003365AA"/>
    <w:rsid w:val="00385F42"/>
    <w:rsid w:val="003A48D0"/>
    <w:rsid w:val="0040351E"/>
    <w:rsid w:val="004548B1"/>
    <w:rsid w:val="00477B60"/>
    <w:rsid w:val="00511987"/>
    <w:rsid w:val="00532CB6"/>
    <w:rsid w:val="00533923"/>
    <w:rsid w:val="00534DDF"/>
    <w:rsid w:val="00540224"/>
    <w:rsid w:val="005503BF"/>
    <w:rsid w:val="0056372C"/>
    <w:rsid w:val="00573CD5"/>
    <w:rsid w:val="005944C3"/>
    <w:rsid w:val="0062397E"/>
    <w:rsid w:val="006946C6"/>
    <w:rsid w:val="006F61CF"/>
    <w:rsid w:val="007650A7"/>
    <w:rsid w:val="007704D8"/>
    <w:rsid w:val="007844F2"/>
    <w:rsid w:val="007C07E8"/>
    <w:rsid w:val="007F1244"/>
    <w:rsid w:val="008168A3"/>
    <w:rsid w:val="00844ED2"/>
    <w:rsid w:val="00857504"/>
    <w:rsid w:val="00862175"/>
    <w:rsid w:val="00904042"/>
    <w:rsid w:val="00937CB8"/>
    <w:rsid w:val="00966766"/>
    <w:rsid w:val="009F0D72"/>
    <w:rsid w:val="00A40077"/>
    <w:rsid w:val="00A43FCE"/>
    <w:rsid w:val="00A817CD"/>
    <w:rsid w:val="00A94BAD"/>
    <w:rsid w:val="00AD136F"/>
    <w:rsid w:val="00B4430D"/>
    <w:rsid w:val="00B47F60"/>
    <w:rsid w:val="00B7372C"/>
    <w:rsid w:val="00BD66BC"/>
    <w:rsid w:val="00BE46C2"/>
    <w:rsid w:val="00C46DFB"/>
    <w:rsid w:val="00C86301"/>
    <w:rsid w:val="00CF6ECA"/>
    <w:rsid w:val="00D40CF8"/>
    <w:rsid w:val="00D470DF"/>
    <w:rsid w:val="00E52410"/>
    <w:rsid w:val="00E7039A"/>
    <w:rsid w:val="00E855EA"/>
    <w:rsid w:val="00E94A68"/>
    <w:rsid w:val="00EF24FD"/>
    <w:rsid w:val="00F21BB8"/>
    <w:rsid w:val="00F7678D"/>
    <w:rsid w:val="00F76FE3"/>
    <w:rsid w:val="00FA24D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2023-02-12T13:31:00Z</dcterms:created>
  <dcterms:modified xsi:type="dcterms:W3CDTF">2023-02-12T13:33:00Z</dcterms:modified>
</cp:coreProperties>
</file>