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70B2" w14:textId="56AEBA77" w:rsidR="00BE46C2" w:rsidRPr="00257831" w:rsidRDefault="00D32804" w:rsidP="007A0F44">
      <w:pPr>
        <w:spacing w:line="600" w:lineRule="exact"/>
        <w:rPr>
          <w:sz w:val="28"/>
        </w:rPr>
      </w:pPr>
      <w:r>
        <w:rPr>
          <w:rFonts w:hint="eastAsia"/>
          <w:b/>
          <w:bCs/>
          <w:sz w:val="32"/>
        </w:rPr>
        <w:t>ちいちゃんのかげおくり</w:t>
      </w:r>
      <w:r w:rsidR="007A0F44">
        <w:rPr>
          <w:rFonts w:hint="eastAsia"/>
          <w:b/>
          <w:bCs/>
          <w:sz w:val="32"/>
        </w:rPr>
        <w:t xml:space="preserve">　</w:t>
      </w:r>
      <w:r w:rsidR="00FD2AD5">
        <w:rPr>
          <w:rFonts w:hint="eastAsia"/>
          <w:b/>
          <w:bCs/>
          <w:sz w:val="32"/>
        </w:rPr>
        <w:t>⑥</w:t>
      </w:r>
      <w:r w:rsidR="000401A4" w:rsidRPr="00257831">
        <w:rPr>
          <w:rFonts w:hint="eastAsia"/>
          <w:sz w:val="32"/>
        </w:rPr>
        <w:t xml:space="preserve">　</w:t>
      </w:r>
      <w:r w:rsidR="007A0F44">
        <w:rPr>
          <w:rFonts w:hint="eastAsia"/>
          <w:sz w:val="32"/>
        </w:rPr>
        <w:t xml:space="preserve">　</w:t>
      </w:r>
      <w:r w:rsidR="00BE46C2" w:rsidRPr="00257831">
        <w:rPr>
          <w:rFonts w:hint="eastAsia"/>
          <w:sz w:val="28"/>
        </w:rPr>
        <w:t xml:space="preserve">（　　）番　名前（　　</w:t>
      </w:r>
      <w:r w:rsidR="00FF2835" w:rsidRPr="00257831">
        <w:rPr>
          <w:rFonts w:hint="eastAsia"/>
          <w:sz w:val="28"/>
        </w:rPr>
        <w:t xml:space="preserve">　　</w:t>
      </w:r>
      <w:r w:rsidR="00BE46C2" w:rsidRPr="00257831">
        <w:rPr>
          <w:rFonts w:hint="eastAsia"/>
          <w:sz w:val="28"/>
        </w:rPr>
        <w:t xml:space="preserve">　　　　　　　）</w:t>
      </w:r>
    </w:p>
    <w:p w14:paraId="13B9319B" w14:textId="0D6EDAC7" w:rsidR="0062397E" w:rsidRPr="00257831" w:rsidRDefault="00533923">
      <w:pPr>
        <w:spacing w:line="600" w:lineRule="exact"/>
        <w:rPr>
          <w:rFonts w:ascii="UD デジタル 教科書体 NK-B" w:eastAsia="UD デジタル 教科書体 NK-B"/>
          <w:sz w:val="28"/>
        </w:rPr>
      </w:pPr>
      <w:r w:rsidRPr="00257831">
        <w:rPr>
          <w:rFonts w:ascii="UD デジタル 教科書体 NK-B" w:eastAsia="UD デジタル 教科書体 NK-B"/>
          <w:noProof/>
          <w:sz w:val="28"/>
        </w:rPr>
        <mc:AlternateContent>
          <mc:Choice Requires="wps">
            <w:drawing>
              <wp:inline distT="0" distB="0" distL="0" distR="0" wp14:anchorId="70CBAE1A" wp14:editId="43D5DE55">
                <wp:extent cx="449971" cy="6091311"/>
                <wp:effectExtent l="0" t="0" r="26670" b="24130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71" cy="6091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06DF4" w14:textId="4E1BD4A9" w:rsidR="00533923" w:rsidRPr="00B345FF" w:rsidRDefault="001704AA" w:rsidP="009E0277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Segoe UI Symbol" w:eastAsia="HGMaruGothicMPRO" w:hAnsi="Segoe UI Symbo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めあて</w:t>
                            </w:r>
                            <w:r w:rsidR="007A0F44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A17672">
                              <w:rPr>
                                <w:rFonts w:ascii="Segoe UI Symbol" w:eastAsia="HGMaruGothicMPRO" w:hAnsi="Segoe UI Symbol" w:hint="eastAsia"/>
                                <w:sz w:val="32"/>
                                <w:szCs w:val="24"/>
                              </w:rPr>
                              <w:t>表現や情景</w:t>
                            </w:r>
                            <w:r w:rsidR="009E0277">
                              <w:rPr>
                                <w:rFonts w:ascii="Segoe UI Symbol" w:eastAsia="HGMaruGothicMPRO" w:hAnsi="Segoe UI Symbol" w:hint="eastAsia"/>
                                <w:sz w:val="32"/>
                                <w:szCs w:val="24"/>
                              </w:rPr>
                              <w:t>に注目して、</w:t>
                            </w:r>
                            <w:r w:rsidR="00A17672">
                              <w:rPr>
                                <w:rFonts w:ascii="Segoe UI Symbol" w:eastAsiaTheme="minorEastAsia" w:hAnsi="Segoe UI Symbol" w:hint="eastAsia"/>
                                <w:sz w:val="32"/>
                                <w:szCs w:val="24"/>
                              </w:rPr>
                              <w:t>四</w:t>
                            </w:r>
                            <w:r w:rsidR="009E0277" w:rsidRPr="00B345FF">
                              <w:rPr>
                                <w:rFonts w:ascii="Segoe UI Symbol" w:eastAsia="HGMaruGothicMPRO" w:hAnsi="Segoe UI Symbol" w:hint="eastAsia"/>
                                <w:sz w:val="32"/>
                                <w:szCs w:val="24"/>
                              </w:rPr>
                              <w:t>場面を読もう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CBA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width:35.45pt;height:47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" fillcolor="white [3201]" strokeweight=".5pt">
                <v:textbox style="layout-flow:vertical-ideographic">
                  <w:txbxContent>
                    <w:p w14:paraId="0D706DF4" w14:textId="4E1BD4A9" w:rsidR="00533923" w:rsidRPr="00B345FF" w:rsidRDefault="001704AA" w:rsidP="009E0277">
                      <w:pPr>
                        <w:spacing w:line="440" w:lineRule="exact"/>
                        <w:ind w:firstLineChars="100" w:firstLine="280"/>
                        <w:rPr>
                          <w:rFonts w:ascii="Segoe UI Symbol" w:eastAsia="HGMaruGothicMPRO" w:hAnsi="Segoe UI Symbol"/>
                          <w:sz w:val="32"/>
                          <w:szCs w:val="24"/>
                        </w:rPr>
                      </w:pPr>
                      <w:r>
                        <w:rPr>
                          <w:rFonts w:hint="eastAsia"/>
                          <w:sz w:val="28"/>
                          <w:szCs w:val="24"/>
                        </w:rPr>
                        <w:t>めあて</w:t>
                      </w:r>
                      <w:r w:rsidR="007A0F44">
                        <w:rPr>
                          <w:rFonts w:hint="eastAsia"/>
                          <w:sz w:val="28"/>
                          <w:szCs w:val="24"/>
                        </w:rPr>
                        <w:t xml:space="preserve">　</w:t>
                      </w:r>
                      <w:r w:rsidR="00A17672">
                        <w:rPr>
                          <w:rFonts w:ascii="Segoe UI Symbol" w:eastAsia="HGMaruGothicMPRO" w:hAnsi="Segoe UI Symbol" w:hint="eastAsia"/>
                          <w:sz w:val="32"/>
                          <w:szCs w:val="24"/>
                        </w:rPr>
                        <w:t>表現や情景</w:t>
                      </w:r>
                      <w:r w:rsidR="009E0277">
                        <w:rPr>
                          <w:rFonts w:ascii="Segoe UI Symbol" w:eastAsia="HGMaruGothicMPRO" w:hAnsi="Segoe UI Symbol" w:hint="eastAsia"/>
                          <w:sz w:val="32"/>
                          <w:szCs w:val="24"/>
                        </w:rPr>
                        <w:t>に注目して、</w:t>
                      </w:r>
                      <w:r w:rsidR="00A17672">
                        <w:rPr>
                          <w:rFonts w:ascii="Segoe UI Symbol" w:eastAsiaTheme="minorEastAsia" w:hAnsi="Segoe UI Symbol" w:hint="eastAsia"/>
                          <w:sz w:val="32"/>
                          <w:szCs w:val="24"/>
                        </w:rPr>
                        <w:t>四</w:t>
                      </w:r>
                      <w:r w:rsidR="009E0277" w:rsidRPr="00B345FF">
                        <w:rPr>
                          <w:rFonts w:ascii="Segoe UI Symbol" w:eastAsia="HGMaruGothicMPRO" w:hAnsi="Segoe UI Symbol" w:hint="eastAsia"/>
                          <w:sz w:val="32"/>
                          <w:szCs w:val="24"/>
                        </w:rPr>
                        <w:t>場面を読もう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ADEAB1" w14:textId="77777777" w:rsidR="00B937AC" w:rsidRDefault="00B937AC" w:rsidP="0091374E">
      <w:pPr>
        <w:spacing w:line="600" w:lineRule="exact"/>
        <w:rPr>
          <w:b/>
          <w:bCs/>
          <w:sz w:val="32"/>
          <w:szCs w:val="24"/>
        </w:rPr>
      </w:pPr>
    </w:p>
    <w:p w14:paraId="1C4F1A08" w14:textId="74A48D48" w:rsidR="0091374E" w:rsidRPr="001E4449" w:rsidRDefault="008641F1" w:rsidP="0091374E">
      <w:pPr>
        <w:spacing w:line="600" w:lineRule="exact"/>
        <w:rPr>
          <w:b/>
          <w:bCs/>
          <w:sz w:val="32"/>
          <w:szCs w:val="24"/>
        </w:rPr>
      </w:pPr>
      <w:r w:rsidRPr="001E4449">
        <w:rPr>
          <w:rFonts w:hint="eastAsia"/>
          <w:b/>
          <w:bCs/>
          <w:sz w:val="32"/>
          <w:szCs w:val="24"/>
        </w:rPr>
        <w:t xml:space="preserve">〇　</w:t>
      </w:r>
      <w:r w:rsidR="001E4449" w:rsidRPr="001E4449">
        <w:rPr>
          <w:rFonts w:hint="eastAsia"/>
          <w:b/>
          <w:bCs/>
          <w:sz w:val="28"/>
        </w:rPr>
        <w:t>表現や情景からちいちゃんの気持ち</w:t>
      </w:r>
      <w:r w:rsidR="00B937AC" w:rsidRPr="001E4449">
        <w:rPr>
          <w:rFonts w:hint="eastAsia"/>
          <w:b/>
          <w:bCs/>
          <w:sz w:val="28"/>
        </w:rPr>
        <w:t>がわかる文にサイドラインを引こう</w:t>
      </w:r>
    </w:p>
    <w:p w14:paraId="39ECE5E1" w14:textId="7D302194" w:rsidR="008641F1" w:rsidRPr="001E4449" w:rsidRDefault="001E4449" w:rsidP="0091374E">
      <w:pPr>
        <w:spacing w:line="600" w:lineRule="exact"/>
        <w:rPr>
          <w:b/>
          <w:bCs/>
          <w:sz w:val="32"/>
          <w:szCs w:val="24"/>
        </w:rPr>
      </w:pPr>
      <w:r w:rsidRPr="001E4449">
        <w:rPr>
          <w:rFonts w:hint="eastAsia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852A5F" wp14:editId="4D13CB7A">
                <wp:simplePos x="0" y="0"/>
                <wp:positionH relativeFrom="column">
                  <wp:posOffset>-379095</wp:posOffset>
                </wp:positionH>
                <wp:positionV relativeFrom="paragraph">
                  <wp:posOffset>5075555</wp:posOffset>
                </wp:positionV>
                <wp:extent cx="353060" cy="685800"/>
                <wp:effectExtent l="19050" t="19050" r="27940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685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EC3748" id="楕円 5" o:spid="_x0000_s1026" style="position:absolute;left:0;text-align:left;margin-left:-29.85pt;margin-top:399.65pt;width:27.8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" filled="f" strokecolor="red" strokeweight="2.25pt">
                <v:stroke joinstyle="miter"/>
              </v:oval>
            </w:pict>
          </mc:Fallback>
        </mc:AlternateContent>
      </w:r>
      <w:r w:rsidR="00CE7AA4" w:rsidRPr="001E4449">
        <w:rPr>
          <w:rFonts w:hint="eastAsia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6FA6EA" wp14:editId="141E33C7">
                <wp:simplePos x="0" y="0"/>
                <wp:positionH relativeFrom="column">
                  <wp:posOffset>-379095</wp:posOffset>
                </wp:positionH>
                <wp:positionV relativeFrom="paragraph">
                  <wp:posOffset>3855778</wp:posOffset>
                </wp:positionV>
                <wp:extent cx="353060" cy="685800"/>
                <wp:effectExtent l="19050" t="19050" r="27940" b="1905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685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B95945" id="楕円 7" o:spid="_x0000_s1026" style="position:absolute;left:0;text-align:left;margin-left:-29.85pt;margin-top:303.6pt;width:27.8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" filled="f" strokecolor="red" strokeweight="2.25pt">
                <v:stroke joinstyle="miter"/>
              </v:oval>
            </w:pict>
          </mc:Fallback>
        </mc:AlternateContent>
      </w:r>
      <w:r w:rsidR="0091374E" w:rsidRPr="001E4449">
        <w:rPr>
          <w:rFonts w:hint="eastAsia"/>
          <w:b/>
          <w:bCs/>
          <w:sz w:val="32"/>
          <w:szCs w:val="24"/>
        </w:rPr>
        <w:t>気持ちを読み取るポイント　会話文・行動・情景・様子・表現</w:t>
      </w:r>
    </w:p>
    <w:p w14:paraId="189BA003" w14:textId="1C07686E" w:rsidR="00B937AC" w:rsidRPr="00FD2AD5" w:rsidRDefault="008E1AD1" w:rsidP="001E4449">
      <w:pPr>
        <w:spacing w:line="460" w:lineRule="exact"/>
        <w:rPr>
          <w:b/>
          <w:bCs/>
          <w:sz w:val="28"/>
        </w:rPr>
      </w:pPr>
      <w:r w:rsidRPr="00FD2AD5">
        <w:rPr>
          <w:rFonts w:hint="eastAsia"/>
          <w:b/>
          <w:bCs/>
          <w:sz w:val="28"/>
        </w:rPr>
        <w:t>明るい光</w:t>
      </w:r>
    </w:p>
    <w:p w14:paraId="2081C4C7" w14:textId="538F8301" w:rsidR="008E1AD1" w:rsidRPr="001E4449" w:rsidRDefault="008E1AD1" w:rsidP="001E4449">
      <w:pPr>
        <w:spacing w:line="460" w:lineRule="exact"/>
        <w:rPr>
          <w:b/>
          <w:bCs/>
          <w:sz w:val="28"/>
        </w:rPr>
      </w:pPr>
      <w:r w:rsidRPr="001E4449">
        <w:rPr>
          <w:rFonts w:hint="eastAsia"/>
          <w:b/>
          <w:bCs/>
          <w:sz w:val="28"/>
        </w:rPr>
        <w:t>暑いような寒いような</w:t>
      </w:r>
    </w:p>
    <w:p w14:paraId="43A196AE" w14:textId="16D8FF4D" w:rsidR="008E1AD1" w:rsidRPr="001E4449" w:rsidRDefault="008E1AD1" w:rsidP="001E4449">
      <w:pPr>
        <w:spacing w:line="460" w:lineRule="exact"/>
        <w:rPr>
          <w:b/>
          <w:bCs/>
          <w:sz w:val="28"/>
        </w:rPr>
      </w:pPr>
      <w:r w:rsidRPr="001E4449">
        <w:rPr>
          <w:rFonts w:hint="eastAsia"/>
          <w:b/>
          <w:bCs/>
          <w:sz w:val="28"/>
        </w:rPr>
        <w:t>体がすうっとすきとおって、空にすいこまれていく</w:t>
      </w:r>
    </w:p>
    <w:p w14:paraId="7412F120" w14:textId="7AA08CFA" w:rsidR="008E1AD1" w:rsidRPr="001E4449" w:rsidRDefault="008E1AD1" w:rsidP="001E4449">
      <w:pPr>
        <w:spacing w:line="460" w:lineRule="exact"/>
        <w:rPr>
          <w:b/>
          <w:bCs/>
          <w:sz w:val="28"/>
        </w:rPr>
      </w:pPr>
      <w:r w:rsidRPr="001E4449">
        <w:rPr>
          <w:rFonts w:hint="eastAsia"/>
          <w:b/>
          <w:bCs/>
          <w:sz w:val="28"/>
        </w:rPr>
        <w:t>一面の空の色、空色の花ばたけ</w:t>
      </w:r>
    </w:p>
    <w:p w14:paraId="7C4D54AB" w14:textId="41C391C3" w:rsidR="0017171A" w:rsidRPr="001E4449" w:rsidRDefault="0017171A" w:rsidP="001E4449">
      <w:pPr>
        <w:spacing w:line="460" w:lineRule="exact"/>
        <w:rPr>
          <w:b/>
          <w:bCs/>
          <w:sz w:val="28"/>
        </w:rPr>
      </w:pPr>
      <w:r w:rsidRPr="001E4449">
        <w:rPr>
          <w:rFonts w:hint="eastAsia"/>
          <w:b/>
          <w:bCs/>
          <w:sz w:val="28"/>
        </w:rPr>
        <w:t>きらきらわらいだしました</w:t>
      </w:r>
    </w:p>
    <w:p w14:paraId="06BBC142" w14:textId="03759A9B" w:rsidR="0017171A" w:rsidRPr="001E4449" w:rsidRDefault="0017171A" w:rsidP="001E4449">
      <w:pPr>
        <w:spacing w:line="460" w:lineRule="exact"/>
        <w:rPr>
          <w:b/>
          <w:bCs/>
          <w:sz w:val="28"/>
        </w:rPr>
      </w:pPr>
      <w:r w:rsidRPr="001E4449">
        <w:rPr>
          <w:rFonts w:hint="eastAsia"/>
          <w:b/>
          <w:bCs/>
          <w:sz w:val="28"/>
        </w:rPr>
        <w:t>花ばたけの中を走り出しました。</w:t>
      </w:r>
    </w:p>
    <w:p w14:paraId="34145F1B" w14:textId="5F539699" w:rsidR="00706F56" w:rsidRDefault="00706F56" w:rsidP="007147DE">
      <w:pPr>
        <w:rPr>
          <w:b/>
          <w:bCs/>
          <w:sz w:val="32"/>
          <w:szCs w:val="24"/>
        </w:rPr>
      </w:pPr>
      <w:r>
        <w:rPr>
          <w:noProof/>
          <w:sz w:val="28"/>
        </w:rPr>
        <mc:AlternateContent>
          <mc:Choice Requires="wps">
            <w:drawing>
              <wp:inline distT="0" distB="0" distL="0" distR="0" wp14:anchorId="24C5560F" wp14:editId="37C46A2F">
                <wp:extent cx="1440873" cy="6557319"/>
                <wp:effectExtent l="0" t="0" r="26035" b="15240"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73" cy="65573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0CD32" w14:textId="3F8792DF" w:rsidR="00706F56" w:rsidRDefault="007147DE" w:rsidP="00706F56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>気持ち</w:t>
                            </w:r>
                            <w:r w:rsidR="00706F56"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129CAC11" w14:textId="77777777" w:rsidR="00706F56" w:rsidRDefault="00706F56" w:rsidP="00706F56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1F81C4CC" w14:textId="77777777" w:rsidR="00706F56" w:rsidRDefault="00706F56" w:rsidP="00706F56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50677790" w14:textId="77777777" w:rsidR="00706F56" w:rsidRDefault="00706F56" w:rsidP="00706F56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14:paraId="2C62A4A8" w14:textId="77777777" w:rsidR="00706F56" w:rsidRPr="00E25C71" w:rsidRDefault="00706F56" w:rsidP="00706F56">
                            <w:pPr>
                              <w:jc w:val="left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4C5560F" id="四角形: 角を丸くする 3" o:spid="_x0000_s1027" style="width:113.45pt;height:5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" fillcolor="white [3201]" strokecolor="black [3200]" strokeweight="1pt">
                <v:stroke joinstyle="miter"/>
                <v:textbox style="layout-flow:vertical-ideographic">
                  <w:txbxContent>
                    <w:p w14:paraId="0F10CD32" w14:textId="3F8792DF" w:rsidR="00706F56" w:rsidRDefault="007147DE" w:rsidP="00706F56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>気持ち</w:t>
                      </w:r>
                      <w:r w:rsidR="00706F56"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129CAC11" w14:textId="77777777" w:rsidR="00706F56" w:rsidRDefault="00706F56" w:rsidP="00706F56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1F81C4CC" w14:textId="77777777" w:rsidR="00706F56" w:rsidRDefault="00706F56" w:rsidP="00706F56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50677790" w14:textId="77777777" w:rsidR="00706F56" w:rsidRDefault="00706F56" w:rsidP="00706F56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14:paraId="2C62A4A8" w14:textId="77777777" w:rsidR="00706F56" w:rsidRPr="00E25C71" w:rsidRDefault="00706F56" w:rsidP="00706F56">
                      <w:pPr>
                        <w:jc w:val="left"/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572E87A" w14:textId="18C0A266" w:rsidR="004B679F" w:rsidRDefault="004B679F" w:rsidP="004B679F">
      <w:pPr>
        <w:spacing w:line="600" w:lineRule="exact"/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 xml:space="preserve">〇　</w:t>
      </w:r>
      <w:r w:rsidR="008B15ED">
        <w:rPr>
          <w:rFonts w:hint="eastAsia"/>
          <w:b/>
          <w:bCs/>
          <w:sz w:val="32"/>
          <w:szCs w:val="24"/>
        </w:rPr>
        <w:t>ちいちゃんは</w:t>
      </w:r>
      <w:r w:rsidR="0017171A">
        <w:rPr>
          <w:rFonts w:hint="eastAsia"/>
          <w:b/>
          <w:bCs/>
          <w:sz w:val="32"/>
          <w:szCs w:val="24"/>
        </w:rPr>
        <w:t>うれしかった</w:t>
      </w:r>
      <w:r w:rsidR="008B15ED">
        <w:rPr>
          <w:rFonts w:hint="eastAsia"/>
          <w:b/>
          <w:bCs/>
          <w:sz w:val="32"/>
          <w:szCs w:val="24"/>
        </w:rPr>
        <w:t>？</w:t>
      </w:r>
      <w:r w:rsidR="0017171A">
        <w:rPr>
          <w:rFonts w:hint="eastAsia"/>
          <w:b/>
          <w:bCs/>
          <w:sz w:val="32"/>
          <w:szCs w:val="24"/>
        </w:rPr>
        <w:t>かなしかった？</w:t>
      </w:r>
    </w:p>
    <w:p w14:paraId="19A331F3" w14:textId="44E0498A" w:rsidR="004B679F" w:rsidRPr="004B679F" w:rsidRDefault="004B679F" w:rsidP="0091374E">
      <w:pPr>
        <w:spacing w:line="600" w:lineRule="exact"/>
        <w:rPr>
          <w:b/>
          <w:bCs/>
          <w:sz w:val="32"/>
          <w:szCs w:val="24"/>
        </w:rPr>
      </w:pPr>
      <w:r>
        <w:rPr>
          <w:noProof/>
          <w:sz w:val="28"/>
        </w:rPr>
        <mc:AlternateContent>
          <mc:Choice Requires="wps">
            <w:drawing>
              <wp:inline distT="0" distB="0" distL="0" distR="0" wp14:anchorId="6B721177" wp14:editId="1214F65F">
                <wp:extent cx="1065530" cy="6557319"/>
                <wp:effectExtent l="0" t="0" r="20320" b="15240"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530" cy="65573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8B2DF" w14:textId="77777777" w:rsidR="004B679F" w:rsidRDefault="004B679F" w:rsidP="004B679F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1C82F97E" w14:textId="77777777" w:rsidR="004B679F" w:rsidRDefault="004B679F" w:rsidP="004B679F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67AA2080" w14:textId="77777777" w:rsidR="004B679F" w:rsidRDefault="004B679F" w:rsidP="004B679F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04ADC484" w14:textId="77777777" w:rsidR="004B679F" w:rsidRDefault="004B679F" w:rsidP="004B679F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14:paraId="1958B2A7" w14:textId="77777777" w:rsidR="004B679F" w:rsidRPr="00E25C71" w:rsidRDefault="004B679F" w:rsidP="004B679F">
                            <w:pPr>
                              <w:jc w:val="left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B721177" id="四角形: 角を丸くする 1" o:spid="_x0000_s1028" style="width:83.9pt;height:5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" fillcolor="white [3201]" strokecolor="black [3200]" strokeweight="1pt">
                <v:stroke joinstyle="miter"/>
                <v:textbox style="layout-flow:vertical-ideographic">
                  <w:txbxContent>
                    <w:p w14:paraId="46C8B2DF" w14:textId="77777777" w:rsidR="004B679F" w:rsidRDefault="004B679F" w:rsidP="004B679F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1C82F97E" w14:textId="77777777" w:rsidR="004B679F" w:rsidRDefault="004B679F" w:rsidP="004B679F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67AA2080" w14:textId="77777777" w:rsidR="004B679F" w:rsidRDefault="004B679F" w:rsidP="004B679F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04ADC484" w14:textId="77777777" w:rsidR="004B679F" w:rsidRDefault="004B679F" w:rsidP="004B679F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14:paraId="1958B2A7" w14:textId="77777777" w:rsidR="004B679F" w:rsidRPr="00E25C71" w:rsidRDefault="004B679F" w:rsidP="004B679F">
                      <w:pPr>
                        <w:jc w:val="left"/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55C5E80" w14:textId="394AEC3B" w:rsidR="00D32804" w:rsidRDefault="00D32804" w:rsidP="0091374E">
      <w:pPr>
        <w:spacing w:line="600" w:lineRule="exact"/>
        <w:rPr>
          <w:b/>
          <w:bCs/>
          <w:sz w:val="32"/>
          <w:szCs w:val="24"/>
        </w:rPr>
      </w:pPr>
    </w:p>
    <w:p w14:paraId="55436BCC" w14:textId="1196B951" w:rsidR="000162E3" w:rsidRDefault="000162E3" w:rsidP="0091374E">
      <w:pPr>
        <w:spacing w:line="600" w:lineRule="exact"/>
        <w:rPr>
          <w:b/>
          <w:bCs/>
          <w:sz w:val="32"/>
          <w:szCs w:val="24"/>
        </w:rPr>
      </w:pPr>
    </w:p>
    <w:p w14:paraId="7B723976" w14:textId="4F57D29A" w:rsidR="00DF4ED0" w:rsidRDefault="006D1DEA" w:rsidP="0091374E">
      <w:pPr>
        <w:spacing w:line="600" w:lineRule="exact"/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>四</w:t>
      </w:r>
      <w:r w:rsidR="00D32804">
        <w:rPr>
          <w:rFonts w:hint="eastAsia"/>
          <w:b/>
          <w:bCs/>
          <w:sz w:val="32"/>
          <w:szCs w:val="24"/>
        </w:rPr>
        <w:t>場面を終わった時のちいちゃんの気持ち</w:t>
      </w:r>
    </w:p>
    <w:p w14:paraId="4E5DD6AF" w14:textId="032BF655" w:rsidR="001E7BFD" w:rsidRPr="000162E3" w:rsidRDefault="000162E3" w:rsidP="00293506">
      <w:pPr>
        <w:spacing w:line="540" w:lineRule="exact"/>
        <w:rPr>
          <w:rFonts w:ascii="HGMaruGothicMPRO" w:eastAsia="HGMaruGothicMPRO" w:hAnsi="HGMaruGothicMPRO"/>
          <w:color w:val="FF0000"/>
          <w:sz w:val="32"/>
          <w:szCs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C3384" wp14:editId="77F95BC1">
                <wp:simplePos x="0" y="0"/>
                <wp:positionH relativeFrom="column">
                  <wp:posOffset>-2247786</wp:posOffset>
                </wp:positionH>
                <wp:positionV relativeFrom="paragraph">
                  <wp:posOffset>34636</wp:posOffset>
                </wp:positionV>
                <wp:extent cx="2105891" cy="6557319"/>
                <wp:effectExtent l="0" t="0" r="27940" b="1524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891" cy="65573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8F589" w14:textId="246D6374" w:rsidR="000162E3" w:rsidRDefault="000162E3" w:rsidP="000162E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14:paraId="3A10677B" w14:textId="77777777" w:rsidR="000162E3" w:rsidRDefault="000162E3" w:rsidP="000162E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225EA3F1" w14:textId="77777777" w:rsidR="000162E3" w:rsidRDefault="000162E3" w:rsidP="000162E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23C40841" w14:textId="77777777" w:rsidR="000162E3" w:rsidRDefault="000162E3" w:rsidP="000162E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14:paraId="327D65D4" w14:textId="77777777" w:rsidR="000162E3" w:rsidRPr="00E25C71" w:rsidRDefault="000162E3" w:rsidP="000162E3">
                            <w:pPr>
                              <w:jc w:val="left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C3384" id="四角形: 角を丸くする 2" o:spid="_x0000_s1029" style="position:absolute;left:0;text-align:left;margin-left:-177pt;margin-top:2.75pt;width:165.8pt;height:5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" fillcolor="white [3201]" strokecolor="black [3200]" strokeweight="1pt">
                <v:stroke joinstyle="miter"/>
                <v:textbox style="layout-flow:vertical-ideographic">
                  <w:txbxContent>
                    <w:p w14:paraId="4F98F589" w14:textId="246D6374" w:rsidR="000162E3" w:rsidRDefault="000162E3" w:rsidP="000162E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14:paraId="3A10677B" w14:textId="77777777" w:rsidR="000162E3" w:rsidRDefault="000162E3" w:rsidP="000162E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225EA3F1" w14:textId="77777777" w:rsidR="000162E3" w:rsidRDefault="000162E3" w:rsidP="000162E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23C40841" w14:textId="77777777" w:rsidR="000162E3" w:rsidRDefault="000162E3" w:rsidP="000162E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14:paraId="327D65D4" w14:textId="77777777" w:rsidR="000162E3" w:rsidRPr="00E25C71" w:rsidRDefault="000162E3" w:rsidP="000162E3">
                      <w:pPr>
                        <w:jc w:val="left"/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E7BFD" w:rsidRPr="000162E3" w:rsidSect="00D32804">
      <w:type w:val="continuous"/>
      <w:pgSz w:w="16838" w:h="11906" w:orient="landscape"/>
      <w:pgMar w:top="720" w:right="720" w:bottom="720" w:left="720" w:header="851" w:footer="992" w:gutter="0"/>
      <w:cols w:sep="1" w:space="420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157F" w14:textId="77777777" w:rsidR="00857409" w:rsidRDefault="00857409">
      <w:r>
        <w:separator/>
      </w:r>
    </w:p>
  </w:endnote>
  <w:endnote w:type="continuationSeparator" w:id="0">
    <w:p w14:paraId="61B2E60A" w14:textId="77777777" w:rsidR="00857409" w:rsidRDefault="0085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4B8C5" w14:textId="77777777" w:rsidR="00857409" w:rsidRDefault="00857409">
      <w:r>
        <w:separator/>
      </w:r>
    </w:p>
  </w:footnote>
  <w:footnote w:type="continuationSeparator" w:id="0">
    <w:p w14:paraId="1A3C5F5A" w14:textId="77777777" w:rsidR="00857409" w:rsidRDefault="00857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689"/>
    <w:multiLevelType w:val="hybridMultilevel"/>
    <w:tmpl w:val="DD28C114"/>
    <w:lvl w:ilvl="0" w:tplc="510CC47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7B47D3"/>
    <w:multiLevelType w:val="hybridMultilevel"/>
    <w:tmpl w:val="C2663738"/>
    <w:lvl w:ilvl="0" w:tplc="37D43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CE2084"/>
    <w:multiLevelType w:val="hybridMultilevel"/>
    <w:tmpl w:val="824AE68A"/>
    <w:lvl w:ilvl="0" w:tplc="FBE0441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1160147">
    <w:abstractNumId w:val="1"/>
  </w:num>
  <w:num w:numId="2" w16cid:durableId="1281448880">
    <w:abstractNumId w:val="0"/>
  </w:num>
  <w:num w:numId="3" w16cid:durableId="1642072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35"/>
    <w:rsid w:val="000162E3"/>
    <w:rsid w:val="000401A4"/>
    <w:rsid w:val="00053EFE"/>
    <w:rsid w:val="00061D78"/>
    <w:rsid w:val="00081226"/>
    <w:rsid w:val="000B078B"/>
    <w:rsid w:val="000E0EB6"/>
    <w:rsid w:val="000F47D1"/>
    <w:rsid w:val="00111B0B"/>
    <w:rsid w:val="001125B5"/>
    <w:rsid w:val="001434C2"/>
    <w:rsid w:val="00160B46"/>
    <w:rsid w:val="001704AA"/>
    <w:rsid w:val="0017171A"/>
    <w:rsid w:val="001D30AC"/>
    <w:rsid w:val="001E4449"/>
    <w:rsid w:val="001E7BFD"/>
    <w:rsid w:val="001F6357"/>
    <w:rsid w:val="002043F1"/>
    <w:rsid w:val="00243BD0"/>
    <w:rsid w:val="002446F0"/>
    <w:rsid w:val="00257831"/>
    <w:rsid w:val="00290B4E"/>
    <w:rsid w:val="00293506"/>
    <w:rsid w:val="002A29E4"/>
    <w:rsid w:val="002E1582"/>
    <w:rsid w:val="00306DC2"/>
    <w:rsid w:val="00314293"/>
    <w:rsid w:val="003365AA"/>
    <w:rsid w:val="003955A8"/>
    <w:rsid w:val="003A48D0"/>
    <w:rsid w:val="003E15F5"/>
    <w:rsid w:val="0040351E"/>
    <w:rsid w:val="00425861"/>
    <w:rsid w:val="004548B1"/>
    <w:rsid w:val="00477B60"/>
    <w:rsid w:val="00483A97"/>
    <w:rsid w:val="00494549"/>
    <w:rsid w:val="004B679F"/>
    <w:rsid w:val="004C1902"/>
    <w:rsid w:val="00511987"/>
    <w:rsid w:val="00533923"/>
    <w:rsid w:val="00534DDF"/>
    <w:rsid w:val="00540224"/>
    <w:rsid w:val="005503BF"/>
    <w:rsid w:val="0056372C"/>
    <w:rsid w:val="00573CD5"/>
    <w:rsid w:val="005907E5"/>
    <w:rsid w:val="005944C3"/>
    <w:rsid w:val="0062397E"/>
    <w:rsid w:val="00685E57"/>
    <w:rsid w:val="006946C6"/>
    <w:rsid w:val="006C104F"/>
    <w:rsid w:val="006D1DEA"/>
    <w:rsid w:val="006E6A1C"/>
    <w:rsid w:val="006F61CF"/>
    <w:rsid w:val="00706F56"/>
    <w:rsid w:val="007147DE"/>
    <w:rsid w:val="00716124"/>
    <w:rsid w:val="007320F1"/>
    <w:rsid w:val="007607CD"/>
    <w:rsid w:val="007650A7"/>
    <w:rsid w:val="007704D8"/>
    <w:rsid w:val="007844F2"/>
    <w:rsid w:val="007A0F44"/>
    <w:rsid w:val="007F1244"/>
    <w:rsid w:val="00801AB4"/>
    <w:rsid w:val="008101BC"/>
    <w:rsid w:val="008168A3"/>
    <w:rsid w:val="00843AFC"/>
    <w:rsid w:val="00844ED2"/>
    <w:rsid w:val="00857409"/>
    <w:rsid w:val="00857504"/>
    <w:rsid w:val="008641F1"/>
    <w:rsid w:val="008774AE"/>
    <w:rsid w:val="008B100A"/>
    <w:rsid w:val="008B15ED"/>
    <w:rsid w:val="008E1AD1"/>
    <w:rsid w:val="008F72F7"/>
    <w:rsid w:val="00904042"/>
    <w:rsid w:val="0091374E"/>
    <w:rsid w:val="00937CB8"/>
    <w:rsid w:val="009554B4"/>
    <w:rsid w:val="00966766"/>
    <w:rsid w:val="0097297B"/>
    <w:rsid w:val="009E0277"/>
    <w:rsid w:val="009F0D72"/>
    <w:rsid w:val="00A113B7"/>
    <w:rsid w:val="00A17672"/>
    <w:rsid w:val="00A22441"/>
    <w:rsid w:val="00A40077"/>
    <w:rsid w:val="00A41FF0"/>
    <w:rsid w:val="00A43FCE"/>
    <w:rsid w:val="00A817CD"/>
    <w:rsid w:val="00A81978"/>
    <w:rsid w:val="00A94BAD"/>
    <w:rsid w:val="00AA4DEA"/>
    <w:rsid w:val="00B2648C"/>
    <w:rsid w:val="00B2719E"/>
    <w:rsid w:val="00B345FF"/>
    <w:rsid w:val="00B3485E"/>
    <w:rsid w:val="00B4430D"/>
    <w:rsid w:val="00B47F60"/>
    <w:rsid w:val="00B7372C"/>
    <w:rsid w:val="00B937AC"/>
    <w:rsid w:val="00BB5C01"/>
    <w:rsid w:val="00BD66BC"/>
    <w:rsid w:val="00BE46C2"/>
    <w:rsid w:val="00C86301"/>
    <w:rsid w:val="00CE7AA4"/>
    <w:rsid w:val="00CF422C"/>
    <w:rsid w:val="00CF44FF"/>
    <w:rsid w:val="00CF6ECA"/>
    <w:rsid w:val="00D26F96"/>
    <w:rsid w:val="00D32804"/>
    <w:rsid w:val="00D40CF8"/>
    <w:rsid w:val="00D75806"/>
    <w:rsid w:val="00DC2E31"/>
    <w:rsid w:val="00DE2702"/>
    <w:rsid w:val="00DF4ED0"/>
    <w:rsid w:val="00E52410"/>
    <w:rsid w:val="00E855EA"/>
    <w:rsid w:val="00E94A68"/>
    <w:rsid w:val="00EF24FD"/>
    <w:rsid w:val="00F7678D"/>
    <w:rsid w:val="00F76FE3"/>
    <w:rsid w:val="00F81847"/>
    <w:rsid w:val="00F93476"/>
    <w:rsid w:val="00FA24DC"/>
    <w:rsid w:val="00FB407D"/>
    <w:rsid w:val="00FD2AD5"/>
    <w:rsid w:val="00FE6548"/>
    <w:rsid w:val="00FF2680"/>
    <w:rsid w:val="00FF2835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33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2021-09-21T12:25:00Z</dcterms:created>
  <dcterms:modified xsi:type="dcterms:W3CDTF">2022-08-15T01:00:00Z</dcterms:modified>
</cp:coreProperties>
</file>