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205C5539" w:rsidR="00BE46C2" w:rsidRPr="00257831" w:rsidRDefault="007A0F4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 xml:space="preserve">きつつきの商売　</w:t>
      </w:r>
      <w:r w:rsidR="00F81847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F83F" w14:textId="41BB9E4B" w:rsidR="001704AA" w:rsidRPr="002446F0" w:rsidRDefault="001704AA" w:rsidP="001704AA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A0F4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登場人物と場面についてせいり</w:t>
                            </w:r>
                            <w:r w:rsidR="008641F1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しよう</w:t>
                            </w:r>
                            <w:r w:rsidR="007A0F4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0D706DF4" w14:textId="1A7068DF" w:rsidR="00533923" w:rsidRPr="001704AA" w:rsidRDefault="00533923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3FF0F83F" w14:textId="41BB9E4B" w:rsidR="001704AA" w:rsidRPr="002446F0" w:rsidRDefault="001704AA" w:rsidP="001704AA">
                      <w:pPr>
                        <w:spacing w:line="44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7A0F4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登場人物と場面についてせいり</w:t>
                      </w:r>
                      <w:r w:rsidR="008641F1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しよう</w:t>
                      </w:r>
                      <w:r w:rsidR="007A0F4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0D706DF4" w14:textId="1A7068DF" w:rsidR="00533923" w:rsidRPr="001704AA" w:rsidRDefault="00533923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CE5E1" w14:textId="49B0C2C0" w:rsidR="008641F1" w:rsidRDefault="008641F1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登場人物</w:t>
      </w:r>
    </w:p>
    <w:p w14:paraId="1E70E747" w14:textId="405E2C87" w:rsidR="008641F1" w:rsidRDefault="008641F1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［</w:t>
      </w:r>
      <w:r w:rsidRPr="003F393A">
        <w:rPr>
          <w:rFonts w:hint="eastAsia"/>
          <w:b/>
          <w:bCs/>
          <w:color w:val="FFFFFF" w:themeColor="background1"/>
          <w:sz w:val="32"/>
          <w:szCs w:val="24"/>
        </w:rPr>
        <w:t xml:space="preserve">　きつつき、野うさぎ、</w:t>
      </w:r>
      <w:r w:rsidR="008774AE" w:rsidRPr="003F393A">
        <w:rPr>
          <w:rFonts w:hint="eastAsia"/>
          <w:b/>
          <w:bCs/>
          <w:color w:val="FFFFFF" w:themeColor="background1"/>
          <w:sz w:val="32"/>
          <w:szCs w:val="24"/>
        </w:rPr>
        <w:t xml:space="preserve">野ねずみの家族、十ぴきの子ねずみ　</w:t>
      </w:r>
      <w:r w:rsidR="008774AE">
        <w:rPr>
          <w:rFonts w:hint="eastAsia"/>
          <w:b/>
          <w:bCs/>
          <w:sz w:val="32"/>
          <w:szCs w:val="24"/>
        </w:rPr>
        <w:t xml:space="preserve">　　　</w:t>
      </w:r>
      <w:r>
        <w:rPr>
          <w:rFonts w:hint="eastAsia"/>
          <w:b/>
          <w:bCs/>
          <w:sz w:val="32"/>
          <w:szCs w:val="24"/>
        </w:rPr>
        <w:t>］</w:t>
      </w:r>
    </w:p>
    <w:p w14:paraId="58CD815B" w14:textId="72102747" w:rsidR="001F6357" w:rsidRPr="003F393A" w:rsidRDefault="00FF2680" w:rsidP="001F6357">
      <w:pPr>
        <w:rPr>
          <w:b/>
          <w:bCs/>
          <w:color w:val="FFFFFF" w:themeColor="background1"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　　</w:t>
      </w:r>
      <w:r w:rsidRPr="00FF2680">
        <w:rPr>
          <w:rFonts w:hint="eastAsia"/>
          <w:b/>
          <w:bCs/>
          <w:color w:val="FF0000"/>
          <w:sz w:val="32"/>
          <w:szCs w:val="24"/>
        </w:rPr>
        <w:t xml:space="preserve">　</w:t>
      </w:r>
      <w:r w:rsidRPr="003F393A">
        <w:rPr>
          <w:rFonts w:hint="eastAsia"/>
          <w:b/>
          <w:bCs/>
          <w:color w:val="FFFFFF" w:themeColor="background1"/>
          <w:sz w:val="32"/>
          <w:szCs w:val="24"/>
        </w:rPr>
        <w:t>中心人物　主人公</w:t>
      </w:r>
    </w:p>
    <w:p w14:paraId="6554599D" w14:textId="77777777" w:rsidR="005907E5" w:rsidRDefault="005907E5" w:rsidP="00AA4DEA">
      <w:pPr>
        <w:spacing w:line="640" w:lineRule="exact"/>
        <w:rPr>
          <w:rFonts w:ascii="HGMaruGothicMPRO" w:eastAsia="HGMaruGothicMPRO" w:hAnsi="HGMaruGothicMPRO"/>
          <w:sz w:val="32"/>
          <w:szCs w:val="24"/>
        </w:rPr>
        <w:sectPr w:rsidR="005907E5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46463F61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67DC2EE3" w14:textId="3A575368" w:rsidR="003E15F5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w w:val="66"/>
          <w:kern w:val="0"/>
          <w:sz w:val="32"/>
          <w:szCs w:val="24"/>
          <w:fitText w:val="1280" w:id="-1534749952"/>
        </w:rPr>
        <w:t>おきゃくさ</w:t>
      </w:r>
      <w:r w:rsidRPr="003F393A">
        <w:rPr>
          <w:rFonts w:ascii="HGMaruGothicMPRO" w:eastAsia="HGMaruGothicMPRO" w:hAnsi="HGMaruGothicMPRO" w:hint="eastAsia"/>
          <w:spacing w:val="6"/>
          <w:w w:val="66"/>
          <w:kern w:val="0"/>
          <w:sz w:val="32"/>
          <w:szCs w:val="24"/>
          <w:fitText w:val="1280" w:id="-1534749952"/>
        </w:rPr>
        <w:t>ん</w:t>
      </w:r>
    </w:p>
    <w:p w14:paraId="08D81E54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4E285A6" w14:textId="65FBD2F0" w:rsidR="00DE2702" w:rsidRDefault="00DE2702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天気</w:t>
      </w:r>
    </w:p>
    <w:p w14:paraId="74B9D46B" w14:textId="77777777" w:rsidR="00293506" w:rsidRP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7BEC08B5" w14:textId="77777777" w:rsidR="00FF2680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メニュー</w:t>
      </w:r>
    </w:p>
    <w:p w14:paraId="483D9990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2A4EA5C4" w14:textId="181712EC" w:rsidR="00FF2680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ねだん</w:t>
      </w:r>
    </w:p>
    <w:p w14:paraId="6B072EAD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3955EB19" w14:textId="7E38FB21" w:rsidR="00AA4DEA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音</w:t>
      </w:r>
      <w:r w:rsidR="00AA4DEA" w:rsidRPr="00293506">
        <w:rPr>
          <w:rFonts w:ascii="HGMaruGothicMPRO" w:eastAsia="HGMaruGothicMPRO" w:hAnsi="HGMaruGothicMPRO" w:hint="eastAsia"/>
          <w:sz w:val="32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031D9C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65179A92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533167EC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4A7FD23A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2D2FD3FA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C01CB8C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D0F280A" w14:textId="5E7169CC" w:rsidR="00293506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どのように聞いていた</w:t>
      </w:r>
    </w:p>
    <w:p w14:paraId="2524BEE4" w14:textId="7E9A08FB" w:rsidR="00BB5C01" w:rsidRDefault="00BB5C01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76578289" w14:textId="77777777" w:rsidR="00BB5C01" w:rsidRDefault="00BB5C01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56F7E1B0" w14:textId="77777777" w:rsidR="00BB5C01" w:rsidRDefault="00BB5C01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B19D6F8" w14:textId="77777777" w:rsidR="00293506" w:rsidRDefault="00293506" w:rsidP="00293506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１場面</w:t>
      </w:r>
    </w:p>
    <w:p w14:paraId="30B54C09" w14:textId="66102786" w:rsidR="008641F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野うさぎ</w:t>
      </w:r>
    </w:p>
    <w:p w14:paraId="14C92390" w14:textId="036603AA" w:rsidR="00293506" w:rsidRPr="003F393A" w:rsidRDefault="00293506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51DF2948" w14:textId="2851DC34" w:rsidR="008641F1" w:rsidRPr="003F393A" w:rsidRDefault="00DE2702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はれ？くもり？</w:t>
      </w:r>
    </w:p>
    <w:p w14:paraId="53C8C422" w14:textId="77777777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14CAF812" w14:textId="60EF34C8" w:rsidR="008641F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ブナの音</w:t>
      </w:r>
    </w:p>
    <w:p w14:paraId="335E4FF0" w14:textId="77777777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6FC21427" w14:textId="442D6D53" w:rsidR="008641F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百リル</w:t>
      </w:r>
    </w:p>
    <w:p w14:paraId="3B2D22D6" w14:textId="77777777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30BBFF2D" w14:textId="3A72E238" w:rsidR="008641F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コーン</w:t>
      </w:r>
    </w:p>
    <w:p w14:paraId="645D454D" w14:textId="3886E1EC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ぶなの木の音</w:t>
      </w:r>
    </w:p>
    <w:p w14:paraId="485F5F26" w14:textId="2995F373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 xml:space="preserve">　</w:t>
      </w:r>
    </w:p>
    <w:p w14:paraId="255383A5" w14:textId="4D9E2E34" w:rsidR="008641F1" w:rsidRPr="003F393A" w:rsidRDefault="00DE2702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四分音符分よりも、うんと長い時間</w:t>
      </w:r>
    </w:p>
    <w:p w14:paraId="6295327B" w14:textId="0BA69098" w:rsidR="00DC2E3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1005CB99" w14:textId="49605EC9" w:rsidR="00BB5C01" w:rsidRPr="003F393A" w:rsidRDefault="00BB5C0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11211353" w14:textId="1A674624" w:rsidR="00BB5C01" w:rsidRPr="003F393A" w:rsidRDefault="007320F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きつつきを見上げたまま、だまって聞いていました。</w:t>
      </w:r>
    </w:p>
    <w:p w14:paraId="0EF233F2" w14:textId="4736B8DA" w:rsidR="00BB5C01" w:rsidRPr="003F393A" w:rsidRDefault="007320F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きつつきも、うっとり聞いていました。</w:t>
      </w:r>
    </w:p>
    <w:p w14:paraId="5C828FEB" w14:textId="17D804F6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322CA2AF" w14:textId="77777777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516E403F" w14:textId="4C3CCF5C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sz w:val="32"/>
          <w:szCs w:val="24"/>
        </w:rPr>
        <w:t>２場面</w:t>
      </w:r>
    </w:p>
    <w:p w14:paraId="766D02A4" w14:textId="0A34D311" w:rsidR="00DC2E31" w:rsidRPr="003F393A" w:rsidRDefault="00DC2E31" w:rsidP="003E15F5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野ねずみの家族</w:t>
      </w:r>
    </w:p>
    <w:p w14:paraId="501DE64E" w14:textId="77777777" w:rsidR="00DC2E31" w:rsidRPr="003F393A" w:rsidRDefault="00DC2E3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4A538240" w14:textId="5F78322B" w:rsidR="00BB5C01" w:rsidRPr="003F393A" w:rsidRDefault="00BB5C0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雨</w:t>
      </w:r>
    </w:p>
    <w:p w14:paraId="48BED50F" w14:textId="77777777" w:rsidR="00BB5C01" w:rsidRPr="003F393A" w:rsidRDefault="00BB5C0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6889C12E" w14:textId="00B8B32F" w:rsidR="00053EFE" w:rsidRPr="003F393A" w:rsidRDefault="00DE2702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とくとく</w:t>
      </w:r>
      <w:r w:rsidR="00BB5C01"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、とくべつメニュー</w:t>
      </w:r>
    </w:p>
    <w:p w14:paraId="27A4DE98" w14:textId="7AFC3393" w:rsidR="00BB5C01" w:rsidRPr="003F393A" w:rsidRDefault="00BB5C0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38537DBF" w14:textId="4DB52C57" w:rsidR="00BB5C01" w:rsidRPr="003F393A" w:rsidRDefault="00BB5C0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ただ</w:t>
      </w:r>
    </w:p>
    <w:p w14:paraId="407FA1EA" w14:textId="7B7372EF" w:rsidR="00BB5C01" w:rsidRPr="003F393A" w:rsidRDefault="00BB5C01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170D2E5E" w14:textId="194DCAEB" w:rsidR="00BB5C01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シャバシャバシャバ。</w:t>
      </w:r>
    </w:p>
    <w:p w14:paraId="148EE898" w14:textId="6AC37F60" w:rsidR="00BB5C01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パシパシピチピチ。</w:t>
      </w:r>
    </w:p>
    <w:p w14:paraId="68FA85A0" w14:textId="41FC115B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パリパリパリ。</w:t>
      </w:r>
    </w:p>
    <w:p w14:paraId="7E32A22D" w14:textId="69CE5806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ドウドウドウ。</w:t>
      </w:r>
    </w:p>
    <w:p w14:paraId="44A84138" w14:textId="2C13D5FE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ザワザワザワワ。</w:t>
      </w:r>
    </w:p>
    <w:p w14:paraId="100535C3" w14:textId="0854B783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雨の音</w:t>
      </w:r>
    </w:p>
    <w:p w14:paraId="3510C2BB" w14:textId="5F0B44DE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</w:p>
    <w:p w14:paraId="4E5DD6AF" w14:textId="462DFA4C" w:rsidR="001E7BFD" w:rsidRPr="003F393A" w:rsidRDefault="001E7BFD" w:rsidP="00293506">
      <w:pPr>
        <w:spacing w:line="540" w:lineRule="exact"/>
        <w:rPr>
          <w:rFonts w:ascii="HGMaruGothicMPRO" w:eastAsia="HGMaruGothicMPRO" w:hAnsi="HGMaruGothicMPRO"/>
          <w:color w:val="FFFFFF" w:themeColor="background1"/>
          <w:sz w:val="32"/>
          <w:szCs w:val="24"/>
        </w:rPr>
      </w:pPr>
      <w:r w:rsidRPr="003F393A">
        <w:rPr>
          <w:rFonts w:ascii="HGMaruGothicMPRO" w:eastAsia="HGMaruGothicMPRO" w:hAnsi="HGMaruGothicMPRO" w:hint="eastAsia"/>
          <w:color w:val="FFFFFF" w:themeColor="background1"/>
          <w:sz w:val="32"/>
          <w:szCs w:val="24"/>
        </w:rPr>
        <w:t>にこにこうなずいて、それから、目を開けたりとじたりしながらずうっとずうっと聞いていた</w:t>
      </w:r>
    </w:p>
    <w:sectPr w:rsidR="001E7BFD" w:rsidRPr="003F393A" w:rsidSect="00BB5C01">
      <w:type w:val="continuous"/>
      <w:pgSz w:w="16838" w:h="11906" w:orient="landscape"/>
      <w:pgMar w:top="720" w:right="720" w:bottom="720" w:left="720" w:header="851" w:footer="992" w:gutter="0"/>
      <w:cols w:num="3" w:sep="1" w:space="420" w:equalWidth="0">
        <w:col w:w="1470" w:space="420"/>
        <w:col w:w="4084" w:space="420"/>
        <w:col w:w="4072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0DD" w14:textId="77777777" w:rsidR="002872F2" w:rsidRDefault="002872F2">
      <w:r>
        <w:separator/>
      </w:r>
    </w:p>
  </w:endnote>
  <w:endnote w:type="continuationSeparator" w:id="0">
    <w:p w14:paraId="739D7FAD" w14:textId="77777777" w:rsidR="002872F2" w:rsidRDefault="0028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7487" w14:textId="77777777" w:rsidR="002872F2" w:rsidRDefault="002872F2">
      <w:r>
        <w:separator/>
      </w:r>
    </w:p>
  </w:footnote>
  <w:footnote w:type="continuationSeparator" w:id="0">
    <w:p w14:paraId="5F372AF3" w14:textId="77777777" w:rsidR="002872F2" w:rsidRDefault="0028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53EFE"/>
    <w:rsid w:val="00061D78"/>
    <w:rsid w:val="000B078B"/>
    <w:rsid w:val="000E0EB6"/>
    <w:rsid w:val="000F47D1"/>
    <w:rsid w:val="00111B0B"/>
    <w:rsid w:val="001125B5"/>
    <w:rsid w:val="001434C2"/>
    <w:rsid w:val="001704AA"/>
    <w:rsid w:val="001E7BFD"/>
    <w:rsid w:val="001F6357"/>
    <w:rsid w:val="002043F1"/>
    <w:rsid w:val="00243BD0"/>
    <w:rsid w:val="002446F0"/>
    <w:rsid w:val="00257831"/>
    <w:rsid w:val="002872F2"/>
    <w:rsid w:val="00290B4E"/>
    <w:rsid w:val="00293506"/>
    <w:rsid w:val="002A29E4"/>
    <w:rsid w:val="002E1582"/>
    <w:rsid w:val="00306DC2"/>
    <w:rsid w:val="003365AA"/>
    <w:rsid w:val="003A48D0"/>
    <w:rsid w:val="003E15F5"/>
    <w:rsid w:val="003F393A"/>
    <w:rsid w:val="0040351E"/>
    <w:rsid w:val="00425861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946C6"/>
    <w:rsid w:val="006F61CF"/>
    <w:rsid w:val="007320F1"/>
    <w:rsid w:val="007607CD"/>
    <w:rsid w:val="007650A7"/>
    <w:rsid w:val="007704D8"/>
    <w:rsid w:val="007844F2"/>
    <w:rsid w:val="007A0F44"/>
    <w:rsid w:val="007F1244"/>
    <w:rsid w:val="008168A3"/>
    <w:rsid w:val="00844ED2"/>
    <w:rsid w:val="00857504"/>
    <w:rsid w:val="008641F1"/>
    <w:rsid w:val="008774AE"/>
    <w:rsid w:val="00904042"/>
    <w:rsid w:val="00937CB8"/>
    <w:rsid w:val="009554B4"/>
    <w:rsid w:val="00966766"/>
    <w:rsid w:val="009F0D72"/>
    <w:rsid w:val="00A113B7"/>
    <w:rsid w:val="00A22441"/>
    <w:rsid w:val="00A40077"/>
    <w:rsid w:val="00A43FCE"/>
    <w:rsid w:val="00A817CD"/>
    <w:rsid w:val="00A94BAD"/>
    <w:rsid w:val="00AA4DEA"/>
    <w:rsid w:val="00B2648C"/>
    <w:rsid w:val="00B2719E"/>
    <w:rsid w:val="00B3485E"/>
    <w:rsid w:val="00B4430D"/>
    <w:rsid w:val="00B47F60"/>
    <w:rsid w:val="00B7372C"/>
    <w:rsid w:val="00BB5C01"/>
    <w:rsid w:val="00BD66BC"/>
    <w:rsid w:val="00BE46C2"/>
    <w:rsid w:val="00C86301"/>
    <w:rsid w:val="00CF422C"/>
    <w:rsid w:val="00CF6ECA"/>
    <w:rsid w:val="00D40CF8"/>
    <w:rsid w:val="00D75806"/>
    <w:rsid w:val="00DC2E31"/>
    <w:rsid w:val="00DE2702"/>
    <w:rsid w:val="00E52410"/>
    <w:rsid w:val="00E855EA"/>
    <w:rsid w:val="00E94A68"/>
    <w:rsid w:val="00EF24FD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2022-04-17T11:29:00Z</dcterms:modified>
</cp:coreProperties>
</file>