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77777777" w:rsidR="00BE46C2" w:rsidRDefault="00BE46C2">
      <w:pPr>
        <w:spacing w:line="600" w:lineRule="exact"/>
        <w:rPr>
          <w:sz w:val="28"/>
        </w:rPr>
      </w:pPr>
      <w:r>
        <w:rPr>
          <w:rFonts w:hint="eastAsia"/>
          <w:sz w:val="28"/>
        </w:rPr>
        <w:t>『</w:t>
      </w:r>
      <w:bookmarkStart w:id="0" w:name="_Hlk82983619"/>
      <w:r w:rsidR="00FF2835">
        <w:rPr>
          <w:rFonts w:hint="eastAsia"/>
          <w:sz w:val="28"/>
        </w:rPr>
        <w:t>グラフや表を用いて書こう</w:t>
      </w:r>
      <w:bookmarkEnd w:id="0"/>
      <w:r>
        <w:rPr>
          <w:rFonts w:hint="eastAsia"/>
          <w:sz w:val="28"/>
        </w:rPr>
        <w:t>』③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773A5419" w14:textId="77777777" w:rsidR="00BE46C2" w:rsidRDefault="00BE46C2">
      <w:pPr>
        <w:spacing w:line="600" w:lineRule="exact"/>
        <w:rPr>
          <w:sz w:val="28"/>
        </w:rPr>
      </w:pPr>
    </w:p>
    <w:p w14:paraId="13B9319B" w14:textId="2C3EA4A7" w:rsidR="0062397E" w:rsidRDefault="00B4430D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F3BFF" wp14:editId="14FC4062">
                <wp:simplePos x="0" y="0"/>
                <wp:positionH relativeFrom="column">
                  <wp:posOffset>-49530</wp:posOffset>
                </wp:positionH>
                <wp:positionV relativeFrom="paragraph">
                  <wp:posOffset>38100</wp:posOffset>
                </wp:positionV>
                <wp:extent cx="457200" cy="6553200"/>
                <wp:effectExtent l="12700" t="9525" r="635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34D" w14:textId="010AA327" w:rsidR="00BE46C2" w:rsidRPr="006F61CF" w:rsidRDefault="00BE46C2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6FE3" w:rsidRPr="006F61CF">
                              <w:rPr>
                                <w:rFonts w:hint="eastAsia"/>
                                <w:color w:val="FF0000"/>
                              </w:rPr>
                              <w:t>資料を用いて自分の考えを書いてみよう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3BFF" id="Rectangle 2" o:spid="_x0000_s1026" style="position:absolute;left:0;text-align:left;margin-left:-3.9pt;margin-top:3pt;width:36pt;height:5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">
                <v:textbox style="layout-flow:vertical-ideographic" inset="5.85pt,.7pt,5.85pt,.7pt">
                  <w:txbxContent>
                    <w:p w14:paraId="1F94134D" w14:textId="010AA327" w:rsidR="00BE46C2" w:rsidRPr="006F61CF" w:rsidRDefault="00BE46C2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76FE3" w:rsidRPr="006F61CF">
                        <w:rPr>
                          <w:rFonts w:hint="eastAsia"/>
                          <w:color w:val="FF0000"/>
                        </w:rPr>
                        <w:t>資料を用いて自分の考えを書いてみよう</w:t>
                      </w:r>
                    </w:p>
                  </w:txbxContent>
                </v:textbox>
              </v:rect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C808D5" w14:textId="77777777" w:rsidR="0062397E" w:rsidRDefault="0062397E" w:rsidP="00FF2835">
      <w:pPr>
        <w:rPr>
          <w:rFonts w:hint="eastAsia"/>
          <w:sz w:val="28"/>
        </w:rPr>
      </w:pPr>
    </w:p>
    <w:p w14:paraId="42078FB2" w14:textId="77777777" w:rsidR="0062397E" w:rsidRDefault="0062397E" w:rsidP="00FF2835">
      <w:pPr>
        <w:rPr>
          <w:rFonts w:hint="eastAsia"/>
          <w:sz w:val="28"/>
        </w:rPr>
      </w:pPr>
    </w:p>
    <w:p w14:paraId="372081F9" w14:textId="4A0FA5F8" w:rsidR="006946C6" w:rsidRDefault="00B4430D" w:rsidP="00FF2835">
      <w:pPr>
        <w:rPr>
          <w:rFonts w:hint="eastAsia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49DD4E3F">
                <wp:simplePos x="0" y="0"/>
                <wp:positionH relativeFrom="column">
                  <wp:posOffset>-182880</wp:posOffset>
                </wp:positionH>
                <wp:positionV relativeFrom="paragraph">
                  <wp:posOffset>-17145</wp:posOffset>
                </wp:positionV>
                <wp:extent cx="2787650" cy="5338445"/>
                <wp:effectExtent l="31750" t="40005" r="38100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77777777" w:rsidR="0062397E" w:rsidRDefault="0062397E" w:rsidP="0062397E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62397E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〇活動の流れ</w:t>
                            </w:r>
                          </w:p>
                          <w:p w14:paraId="3FA697F1" w14:textId="77777777" w:rsidR="0062397E" w:rsidRDefault="0062397E" w:rsidP="0062397E">
                            <w:pPr>
                              <w:spacing w:line="6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 w:rsidRPr="00D40CF8">
                              <w:rPr>
                                <w:rFonts w:hint="eastAsia"/>
                                <w:w w:val="44"/>
                                <w:sz w:val="28"/>
                                <w:eastAsianLayout w:id="-1717768192" w:vert="1" w:vertCompress="1"/>
                              </w:rPr>
                              <w:t>１４８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ページ「統計資料の読み方」を読む。</w:t>
                            </w:r>
                          </w:p>
                          <w:p w14:paraId="751FBF5B" w14:textId="77777777" w:rsidR="0062397E" w:rsidRDefault="0062397E" w:rsidP="006239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 w:rsidRPr="0062397E">
                              <w:rPr>
                                <w:rFonts w:hint="eastAsia"/>
                                <w:w w:val="44"/>
                                <w:sz w:val="28"/>
                                <w:eastAsianLayout w:id="-1717761024" w:vert="1" w:vertCompress="1"/>
                              </w:rPr>
                              <w:t>１５０</w:t>
                            </w:r>
                            <w:r w:rsidRPr="0062397E">
                              <w:rPr>
                                <w:rFonts w:hint="eastAsia"/>
                                <w:w w:val="44"/>
                                <w:sz w:val="28"/>
                                <w:eastAsianLayout w:id="-1717761023" w:vert="1" w:vertCompress="1"/>
                              </w:rPr>
                              <w:t>１５１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ページの資料を見て分かったことを書く。</w:t>
                            </w:r>
                          </w:p>
                          <w:p w14:paraId="5DFCF8D9" w14:textId="77777777" w:rsidR="0062397E" w:rsidRDefault="0062397E" w:rsidP="0062397E">
                            <w:pPr>
                              <w:rPr>
                                <w:sz w:val="28"/>
                              </w:rPr>
                            </w:pPr>
                            <w:bookmarkStart w:id="1" w:name="_Hlk82978300"/>
                            <w:r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 w:rsidRPr="0062397E">
                              <w:rPr>
                                <w:rFonts w:hint="eastAsia"/>
                                <w:w w:val="44"/>
                                <w:sz w:val="28"/>
                                <w:eastAsianLayout w:id="-1717760768" w:vert="1" w:vertCompress="1"/>
                              </w:rPr>
                              <w:t>１５２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ページを見て、資料を使った文章の書き方を知る。</w:t>
                            </w:r>
                          </w:p>
                          <w:bookmarkEnd w:id="1"/>
                          <w:p w14:paraId="4CE38129" w14:textId="77777777" w:rsidR="0062397E" w:rsidRDefault="0062397E" w:rsidP="006239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・自分の気になることについて、資料を用いて文章を書く。</w:t>
                            </w:r>
                          </w:p>
                          <w:p w14:paraId="4EDEE40D" w14:textId="77777777" w:rsidR="0062397E" w:rsidRDefault="0062397E" w:rsidP="0062397E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・友達と読み合い交流する。</w:t>
                            </w:r>
                          </w:p>
                          <w:p w14:paraId="57DF9E9D" w14:textId="77777777" w:rsidR="00BE46C2" w:rsidRPr="0062397E" w:rsidRDefault="00BE46C2">
                            <w:pPr>
                              <w:spacing w:line="320" w:lineRule="exac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5F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4.4pt;margin-top:-1.35pt;width:219.5pt;height:4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" strokeweight="5pt">
                <v:stroke linestyle="thinThin"/>
                <v:textbox style="layout-flow:vertical-ideographic" inset="5.85pt,.7pt,5.85pt,.7pt">
                  <w:txbxContent>
                    <w:p w14:paraId="5857E986" w14:textId="77777777" w:rsidR="0062397E" w:rsidRDefault="0062397E" w:rsidP="0062397E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62397E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〇活動の流れ</w:t>
                      </w:r>
                    </w:p>
                    <w:p w14:paraId="3FA697F1" w14:textId="77777777" w:rsidR="0062397E" w:rsidRDefault="0062397E" w:rsidP="0062397E">
                      <w:pPr>
                        <w:spacing w:line="6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</w:t>
                      </w:r>
                      <w:r w:rsidRPr="00D40CF8">
                        <w:rPr>
                          <w:rFonts w:hint="eastAsia"/>
                          <w:w w:val="44"/>
                          <w:sz w:val="28"/>
                          <w:eastAsianLayout w:id="-1717768192" w:vert="1" w:vertCompress="1"/>
                        </w:rPr>
                        <w:t>１４８</w:t>
                      </w:r>
                      <w:r>
                        <w:rPr>
                          <w:rFonts w:hint="eastAsia"/>
                          <w:sz w:val="28"/>
                        </w:rPr>
                        <w:t>ページ「統計資料の読み方」を読む。</w:t>
                      </w:r>
                    </w:p>
                    <w:p w14:paraId="751FBF5B" w14:textId="77777777" w:rsidR="0062397E" w:rsidRDefault="0062397E" w:rsidP="0062397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</w:t>
                      </w:r>
                      <w:r w:rsidRPr="0062397E">
                        <w:rPr>
                          <w:rFonts w:hint="eastAsia"/>
                          <w:w w:val="44"/>
                          <w:sz w:val="28"/>
                          <w:eastAsianLayout w:id="-1717761024" w:vert="1" w:vertCompress="1"/>
                        </w:rPr>
                        <w:t>１５０</w:t>
                      </w:r>
                      <w:r w:rsidRPr="0062397E">
                        <w:rPr>
                          <w:rFonts w:hint="eastAsia"/>
                          <w:w w:val="44"/>
                          <w:sz w:val="28"/>
                          <w:eastAsianLayout w:id="-1717761023" w:vert="1" w:vertCompress="1"/>
                        </w:rPr>
                        <w:t>１５１</w:t>
                      </w:r>
                      <w:r>
                        <w:rPr>
                          <w:rFonts w:hint="eastAsia"/>
                          <w:sz w:val="28"/>
                        </w:rPr>
                        <w:t>ページの資料を見て分かったことを書く。</w:t>
                      </w:r>
                    </w:p>
                    <w:p w14:paraId="5DFCF8D9" w14:textId="77777777" w:rsidR="0062397E" w:rsidRDefault="0062397E" w:rsidP="0062397E">
                      <w:pPr>
                        <w:rPr>
                          <w:sz w:val="28"/>
                        </w:rPr>
                      </w:pPr>
                      <w:bookmarkStart w:id="2" w:name="_Hlk82978300"/>
                      <w:r>
                        <w:rPr>
                          <w:rFonts w:hint="eastAsia"/>
                          <w:sz w:val="28"/>
                        </w:rPr>
                        <w:t>・</w:t>
                      </w:r>
                      <w:r w:rsidRPr="0062397E">
                        <w:rPr>
                          <w:rFonts w:hint="eastAsia"/>
                          <w:w w:val="44"/>
                          <w:sz w:val="28"/>
                          <w:eastAsianLayout w:id="-1717760768" w:vert="1" w:vertCompress="1"/>
                        </w:rPr>
                        <w:t>１５２</w:t>
                      </w:r>
                      <w:r>
                        <w:rPr>
                          <w:rFonts w:hint="eastAsia"/>
                          <w:sz w:val="28"/>
                        </w:rPr>
                        <w:t>ページを見て、資料を使った文章の書き方を知る。</w:t>
                      </w:r>
                    </w:p>
                    <w:bookmarkEnd w:id="2"/>
                    <w:p w14:paraId="4CE38129" w14:textId="77777777" w:rsidR="0062397E" w:rsidRDefault="0062397E" w:rsidP="0062397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・自分の気になることについて、資料を用いて文章を書く。</w:t>
                      </w:r>
                    </w:p>
                    <w:p w14:paraId="4EDEE40D" w14:textId="77777777" w:rsidR="0062397E" w:rsidRDefault="0062397E" w:rsidP="0062397E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・友達と読み合い交流する。</w:t>
                      </w:r>
                    </w:p>
                    <w:p w14:paraId="57DF9E9D" w14:textId="77777777" w:rsidR="00BE46C2" w:rsidRPr="0062397E" w:rsidRDefault="00BE46C2">
                      <w:pPr>
                        <w:spacing w:line="320" w:lineRule="exact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6ECEB" w14:textId="77777777" w:rsidR="00BE46C2" w:rsidRPr="00EF24FD" w:rsidRDefault="007704D8" w:rsidP="007704D8">
      <w:pPr>
        <w:rPr>
          <w:rFonts w:ascii="UD デジタル 教科書体 NK-B" w:eastAsia="UD デジタル 教科書体 NK-B" w:hint="eastAsia"/>
          <w:sz w:val="28"/>
        </w:rPr>
      </w:pPr>
      <w:r w:rsidRPr="00EF24FD">
        <w:rPr>
          <w:rFonts w:ascii="UD デジタル 教科書体 NK-B" w:eastAsia="UD デジタル 教科書体 NK-B" w:hint="eastAsia"/>
          <w:sz w:val="28"/>
        </w:rPr>
        <w:t>・</w:t>
      </w:r>
      <w:r w:rsidRPr="00EF24FD">
        <w:rPr>
          <w:rFonts w:ascii="UD デジタル 教科書体 NK-B" w:eastAsia="UD デジタル 教科書体 NK-B" w:hint="eastAsia"/>
          <w:w w:val="44"/>
          <w:sz w:val="28"/>
          <w:eastAsianLayout w:id="-1717761024" w:vert="1" w:vertCompress="1"/>
        </w:rPr>
        <w:t>１５０</w:t>
      </w:r>
      <w:r w:rsidRPr="00EF24FD">
        <w:rPr>
          <w:rFonts w:ascii="UD デジタル 教科書体 NK-B" w:eastAsia="UD デジタル 教科書体 NK-B" w:hint="eastAsia"/>
          <w:w w:val="44"/>
          <w:sz w:val="28"/>
          <w:eastAsianLayout w:id="-1717761023" w:vert="1" w:vertCompress="1"/>
        </w:rPr>
        <w:t>１５１</w:t>
      </w:r>
      <w:r w:rsidRPr="00EF24FD">
        <w:rPr>
          <w:rFonts w:ascii="UD デジタル 教科書体 NK-B" w:eastAsia="UD デジタル 教科書体 NK-B" w:hint="eastAsia"/>
          <w:sz w:val="28"/>
        </w:rPr>
        <w:t>ページの４つの資料から１つ選んで分かったことを書こう。</w:t>
      </w:r>
    </w:p>
    <w:p w14:paraId="715BEDCD" w14:textId="77777777" w:rsidR="007704D8" w:rsidRDefault="007704D8" w:rsidP="007704D8">
      <w:pPr>
        <w:rPr>
          <w:sz w:val="28"/>
        </w:rPr>
      </w:pPr>
      <w:r>
        <w:rPr>
          <w:rFonts w:hint="eastAsia"/>
          <w:sz w:val="28"/>
        </w:rPr>
        <w:t xml:space="preserve">選んだ資料名（　　　　　　　　</w:t>
      </w:r>
      <w:r w:rsidR="007844F2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 xml:space="preserve">　　　　　　　　　）</w:t>
      </w:r>
    </w:p>
    <w:p w14:paraId="6EBECA2E" w14:textId="77777777" w:rsidR="007844F2" w:rsidRDefault="007844F2" w:rsidP="007704D8">
      <w:pPr>
        <w:rPr>
          <w:sz w:val="28"/>
        </w:rPr>
      </w:pPr>
    </w:p>
    <w:p w14:paraId="285F3887" w14:textId="77777777" w:rsidR="007844F2" w:rsidRDefault="007844F2" w:rsidP="007704D8">
      <w:pPr>
        <w:rPr>
          <w:sz w:val="28"/>
        </w:rPr>
      </w:pPr>
    </w:p>
    <w:p w14:paraId="68086995" w14:textId="77777777" w:rsidR="007844F2" w:rsidRDefault="007844F2" w:rsidP="007704D8">
      <w:pPr>
        <w:rPr>
          <w:sz w:val="28"/>
        </w:rPr>
      </w:pPr>
    </w:p>
    <w:p w14:paraId="25C77177" w14:textId="77777777" w:rsidR="007844F2" w:rsidRDefault="007844F2" w:rsidP="007704D8">
      <w:pPr>
        <w:rPr>
          <w:sz w:val="28"/>
        </w:rPr>
      </w:pPr>
    </w:p>
    <w:p w14:paraId="6F58B121" w14:textId="77777777" w:rsidR="007844F2" w:rsidRDefault="007844F2" w:rsidP="007704D8">
      <w:pPr>
        <w:rPr>
          <w:sz w:val="28"/>
        </w:rPr>
      </w:pPr>
    </w:p>
    <w:p w14:paraId="38902318" w14:textId="77777777" w:rsidR="007844F2" w:rsidRDefault="007844F2" w:rsidP="007704D8">
      <w:pPr>
        <w:rPr>
          <w:sz w:val="28"/>
        </w:rPr>
      </w:pPr>
    </w:p>
    <w:p w14:paraId="0C9F1CF9" w14:textId="77777777" w:rsidR="007844F2" w:rsidRDefault="007844F2" w:rsidP="007704D8">
      <w:pPr>
        <w:rPr>
          <w:sz w:val="28"/>
        </w:rPr>
      </w:pPr>
    </w:p>
    <w:p w14:paraId="4F273A59" w14:textId="77777777" w:rsidR="007844F2" w:rsidRDefault="007844F2" w:rsidP="007704D8">
      <w:pPr>
        <w:rPr>
          <w:sz w:val="28"/>
        </w:rPr>
      </w:pPr>
    </w:p>
    <w:p w14:paraId="2EF64385" w14:textId="77777777" w:rsidR="007844F2" w:rsidRDefault="007844F2" w:rsidP="007704D8">
      <w:pPr>
        <w:rPr>
          <w:sz w:val="28"/>
        </w:rPr>
      </w:pPr>
    </w:p>
    <w:p w14:paraId="38892154" w14:textId="77777777" w:rsidR="007844F2" w:rsidRDefault="007844F2" w:rsidP="007704D8">
      <w:pPr>
        <w:rPr>
          <w:sz w:val="28"/>
        </w:rPr>
      </w:pPr>
    </w:p>
    <w:p w14:paraId="7FD06F73" w14:textId="6AB95CBB" w:rsidR="007844F2" w:rsidRDefault="00B4430D" w:rsidP="007704D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053B3" wp14:editId="3C56D86B">
                <wp:simplePos x="0" y="0"/>
                <wp:positionH relativeFrom="column">
                  <wp:posOffset>-119380</wp:posOffset>
                </wp:positionH>
                <wp:positionV relativeFrom="paragraph">
                  <wp:posOffset>-120650</wp:posOffset>
                </wp:positionV>
                <wp:extent cx="2400300" cy="6673850"/>
                <wp:effectExtent l="9525" t="1270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67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D2CC7" w14:textId="77777777" w:rsidR="007844F2" w:rsidRDefault="007844F2" w:rsidP="007844F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分かったこと・考えられること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053B3" id="AutoShape 5" o:spid="_x0000_s1028" style="position:absolute;left:0;text-align:left;margin-left:-9.4pt;margin-top:-9.5pt;width:189pt;height:5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">
                <v:textbox style="layout-flow:vertical-ideographic" inset="5.85pt,.7pt,5.85pt,.7pt">
                  <w:txbxContent>
                    <w:p w14:paraId="563D2CC7" w14:textId="77777777" w:rsidR="007844F2" w:rsidRDefault="007844F2" w:rsidP="007844F2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8"/>
                        </w:rPr>
                        <w:t>分かったこと・考えられること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508A1B" w14:textId="77777777" w:rsidR="007704D8" w:rsidRPr="00EF24FD" w:rsidRDefault="007844F2" w:rsidP="007704D8">
      <w:pPr>
        <w:rPr>
          <w:rFonts w:ascii="UD デジタル 教科書体 NK-B" w:eastAsia="UD デジタル 教科書体 NK-B" w:hint="eastAsia"/>
          <w:sz w:val="28"/>
        </w:rPr>
      </w:pPr>
      <w:r w:rsidRPr="00EF24FD">
        <w:rPr>
          <w:rFonts w:ascii="UD デジタル 教科書体 NK-B" w:eastAsia="UD デジタル 教科書体 NK-B" w:hint="eastAsia"/>
          <w:sz w:val="28"/>
        </w:rPr>
        <w:t>同じ資料を選んだ友達の意見を聞いて（振り返り）</w:t>
      </w:r>
    </w:p>
    <w:p w14:paraId="7ECF2D68" w14:textId="77777777" w:rsidR="007844F2" w:rsidRDefault="007844F2" w:rsidP="00EF24F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6D0DFBDE" w14:textId="77777777" w:rsidR="007844F2" w:rsidRDefault="007844F2" w:rsidP="00EF24F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4C84750D" w14:textId="77777777" w:rsidR="007844F2" w:rsidRDefault="007844F2" w:rsidP="00EF24F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108B41E0" w14:textId="77777777" w:rsidR="007844F2" w:rsidRDefault="007844F2" w:rsidP="00EF24F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496AF329" w14:textId="77777777" w:rsidR="007844F2" w:rsidRDefault="007844F2" w:rsidP="00EF24F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sectPr w:rsidR="007844F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19D3" w14:textId="77777777" w:rsidR="00937CB8" w:rsidRDefault="00937CB8">
      <w:r>
        <w:separator/>
      </w:r>
    </w:p>
  </w:endnote>
  <w:endnote w:type="continuationSeparator" w:id="0">
    <w:p w14:paraId="3CA6EB69" w14:textId="77777777" w:rsidR="00937CB8" w:rsidRDefault="0093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BDEA" w14:textId="77777777" w:rsidR="00937CB8" w:rsidRDefault="00937CB8">
      <w:r>
        <w:separator/>
      </w:r>
    </w:p>
  </w:footnote>
  <w:footnote w:type="continuationSeparator" w:id="0">
    <w:p w14:paraId="4CBF9A37" w14:textId="77777777" w:rsidR="00937CB8" w:rsidRDefault="0093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1434C2"/>
    <w:rsid w:val="004548B1"/>
    <w:rsid w:val="00540224"/>
    <w:rsid w:val="0062397E"/>
    <w:rsid w:val="006946C6"/>
    <w:rsid w:val="006F61CF"/>
    <w:rsid w:val="007704D8"/>
    <w:rsid w:val="007844F2"/>
    <w:rsid w:val="00857504"/>
    <w:rsid w:val="00937CB8"/>
    <w:rsid w:val="00A43FCE"/>
    <w:rsid w:val="00A94BAD"/>
    <w:rsid w:val="00B4430D"/>
    <w:rsid w:val="00B7372C"/>
    <w:rsid w:val="00BE46C2"/>
    <w:rsid w:val="00D40CF8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2021-09-21T12:25:00Z</dcterms:modified>
</cp:coreProperties>
</file>