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38D3" w14:textId="4672FCF6" w:rsidR="00CF4992" w:rsidRDefault="00415426" w:rsidP="00E313CB">
      <w:pPr>
        <w:spacing w:line="6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『</w:t>
      </w:r>
      <w:r w:rsidR="00E313CB">
        <w:rPr>
          <w:rFonts w:hint="eastAsia"/>
          <w:sz w:val="28"/>
        </w:rPr>
        <w:t>見立てる</w:t>
      </w:r>
      <w:r>
        <w:rPr>
          <w:rFonts w:hint="eastAsia"/>
          <w:sz w:val="28"/>
        </w:rPr>
        <w:t>』</w:t>
      </w:r>
      <w:r w:rsidR="00CF4992">
        <w:rPr>
          <w:rFonts w:hint="eastAsia"/>
          <w:sz w:val="28"/>
        </w:rPr>
        <w:t xml:space="preserve">　　　　　　　　　　　　　　　　　　</w:t>
      </w:r>
      <w:r w:rsidR="00E313CB">
        <w:rPr>
          <w:rFonts w:hint="eastAsia"/>
          <w:sz w:val="28"/>
        </w:rPr>
        <w:t xml:space="preserve">　</w:t>
      </w:r>
      <w:r w:rsidR="00CF4992">
        <w:rPr>
          <w:rFonts w:hint="eastAsia"/>
          <w:sz w:val="28"/>
        </w:rPr>
        <w:t xml:space="preserve">　　</w:t>
      </w:r>
      <w:r w:rsidR="00E313CB">
        <w:rPr>
          <w:rFonts w:hint="eastAsia"/>
          <w:sz w:val="28"/>
        </w:rPr>
        <w:t>野口　廣</w:t>
      </w:r>
      <w:r w:rsidR="00CF4992">
        <w:rPr>
          <w:rFonts w:hint="eastAsia"/>
          <w:sz w:val="28"/>
        </w:rPr>
        <w:t xml:space="preserve">　作</w:t>
      </w:r>
    </w:p>
    <w:p w14:paraId="4A62EDF0" w14:textId="77777777" w:rsidR="00415426" w:rsidRDefault="00415426" w:rsidP="00CF4992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　　　　</w:t>
      </w:r>
      <w:r w:rsidR="00CF4992">
        <w:rPr>
          <w:rFonts w:hint="eastAsia"/>
          <w:sz w:val="28"/>
        </w:rPr>
        <w:t>（　　）組（　　）番</w:t>
      </w:r>
      <w:r w:rsidR="004C1CF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名前（　　　　　　　　　　）</w:t>
      </w:r>
    </w:p>
    <w:p w14:paraId="504EF09F" w14:textId="77777777" w:rsidR="00CF4992" w:rsidRDefault="00CF4992" w:rsidP="00CF4992">
      <w:pPr>
        <w:spacing w:line="400" w:lineRule="exact"/>
        <w:jc w:val="right"/>
        <w:rPr>
          <w:sz w:val="28"/>
        </w:rPr>
      </w:pPr>
    </w:p>
    <w:p w14:paraId="7F71D4D5" w14:textId="77777777" w:rsidR="00415426" w:rsidRDefault="00415426">
      <w:pPr>
        <w:rPr>
          <w:sz w:val="28"/>
        </w:rPr>
      </w:pPr>
    </w:p>
    <w:p w14:paraId="4CFEDDBF" w14:textId="53D63D99" w:rsidR="00A978BE" w:rsidRDefault="00C9610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77F8B" wp14:editId="285B5B9C">
                <wp:simplePos x="0" y="0"/>
                <wp:positionH relativeFrom="column">
                  <wp:posOffset>-174625</wp:posOffset>
                </wp:positionH>
                <wp:positionV relativeFrom="paragraph">
                  <wp:posOffset>19050</wp:posOffset>
                </wp:positionV>
                <wp:extent cx="457200" cy="6553200"/>
                <wp:effectExtent l="5080" t="9525" r="1397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FFAB" w14:textId="03DE044D" w:rsidR="00C03D92" w:rsidRPr="000C2D27" w:rsidRDefault="00A978BE" w:rsidP="00A978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  <w:r w:rsidR="000C2D2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77F2" w:rsidRPr="00C56BF5">
                              <w:rPr>
                                <w:rFonts w:hint="eastAsia"/>
                                <w:color w:val="FFFFFF" w:themeColor="background1"/>
                              </w:rPr>
                              <w:t>見立てるの文章構成を理解しよう。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7F8B" id="Rectangle 2" o:spid="_x0000_s1026" style="position:absolute;left:0;text-align:left;margin-left:-13.75pt;margin-top:1.5pt;width:36pt;height:5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">
                <v:textbox style="layout-flow:vertical-ideographic" inset="5.85pt,.7pt,5.85pt,.7pt">
                  <w:txbxContent>
                    <w:p w14:paraId="567CFFAB" w14:textId="03DE044D" w:rsidR="00C03D92" w:rsidRPr="000C2D27" w:rsidRDefault="00A978BE" w:rsidP="00A978B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めあて</w:t>
                      </w:r>
                      <w:r w:rsidR="000C2D27">
                        <w:rPr>
                          <w:rFonts w:hint="eastAsia"/>
                        </w:rPr>
                        <w:t xml:space="preserve">　</w:t>
                      </w:r>
                      <w:r w:rsidR="006577F2" w:rsidRPr="00C56BF5">
                        <w:rPr>
                          <w:rFonts w:hint="eastAsia"/>
                          <w:color w:val="FFFFFF" w:themeColor="background1"/>
                        </w:rPr>
                        <w:t>見立てるの文章構成を理解しよう。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0E35897A" w14:textId="619EA076" w:rsidR="00E313CB" w:rsidRDefault="00E313CB" w:rsidP="00D24346">
      <w:pPr>
        <w:spacing w:line="460" w:lineRule="exact"/>
        <w:rPr>
          <w:sz w:val="28"/>
        </w:rPr>
      </w:pPr>
      <w:r>
        <w:rPr>
          <w:rFonts w:hint="eastAsia"/>
          <w:sz w:val="28"/>
        </w:rPr>
        <w:t>要点…</w:t>
      </w:r>
      <w:r w:rsidR="00D24346">
        <w:rPr>
          <w:rFonts w:hint="eastAsia"/>
          <w:sz w:val="28"/>
        </w:rPr>
        <w:t>文章の重要なところ。</w:t>
      </w:r>
    </w:p>
    <w:p w14:paraId="6AD5E670" w14:textId="21C81CBC" w:rsidR="00E313CB" w:rsidRDefault="00E313CB" w:rsidP="00D24346">
      <w:pPr>
        <w:spacing w:line="460" w:lineRule="exact"/>
        <w:rPr>
          <w:sz w:val="28"/>
        </w:rPr>
      </w:pPr>
      <w:r>
        <w:rPr>
          <w:rFonts w:hint="eastAsia"/>
          <w:sz w:val="28"/>
        </w:rPr>
        <w:t>要約…</w:t>
      </w:r>
      <w:r w:rsidR="00D24346">
        <w:rPr>
          <w:rFonts w:hint="eastAsia"/>
          <w:sz w:val="28"/>
        </w:rPr>
        <w:t>内容をまとめて短くすること。</w:t>
      </w:r>
    </w:p>
    <w:p w14:paraId="46F1C044" w14:textId="6D938684" w:rsidR="00E313CB" w:rsidRDefault="00E313CB" w:rsidP="00D24346">
      <w:pPr>
        <w:spacing w:line="460" w:lineRule="exact"/>
        <w:rPr>
          <w:sz w:val="28"/>
        </w:rPr>
      </w:pPr>
      <w:r>
        <w:rPr>
          <w:rFonts w:hint="eastAsia"/>
          <w:sz w:val="28"/>
        </w:rPr>
        <w:t>要旨…</w:t>
      </w:r>
      <w:r w:rsidR="00D24346" w:rsidRPr="00B93CAC">
        <w:rPr>
          <w:rFonts w:hint="eastAsia"/>
          <w:color w:val="FFFFFF" w:themeColor="background1"/>
          <w:sz w:val="28"/>
        </w:rPr>
        <w:t>筆者が言いたいこと</w:t>
      </w:r>
      <w:r w:rsidR="006577F2" w:rsidRPr="00B93CAC">
        <w:rPr>
          <w:rFonts w:hint="eastAsia"/>
          <w:color w:val="FFFFFF" w:themeColor="background1"/>
          <w:sz w:val="28"/>
        </w:rPr>
        <w:t>、伝えたいこと</w:t>
      </w:r>
      <w:r w:rsidR="00D24346" w:rsidRPr="00B93CAC">
        <w:rPr>
          <w:rFonts w:hint="eastAsia"/>
          <w:color w:val="FFFFFF" w:themeColor="background1"/>
          <w:sz w:val="28"/>
        </w:rPr>
        <w:t>。</w:t>
      </w:r>
    </w:p>
    <w:p w14:paraId="249717C2" w14:textId="2AF65398" w:rsidR="001528E1" w:rsidRDefault="001528E1" w:rsidP="00D24346">
      <w:pPr>
        <w:spacing w:line="460" w:lineRule="exact"/>
        <w:rPr>
          <w:sz w:val="28"/>
        </w:rPr>
      </w:pPr>
      <w:r>
        <w:rPr>
          <w:rFonts w:hint="eastAsia"/>
          <w:sz w:val="28"/>
        </w:rPr>
        <w:t>聞きながら教科書に次の記号を書き込もう</w:t>
      </w:r>
    </w:p>
    <w:p w14:paraId="53772B24" w14:textId="5873BF60" w:rsidR="004C4945" w:rsidRDefault="00E313CB" w:rsidP="00E313CB">
      <w:pPr>
        <w:spacing w:line="600" w:lineRule="exac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C2AB5" wp14:editId="4A1B218E">
                <wp:simplePos x="0" y="0"/>
                <wp:positionH relativeFrom="column">
                  <wp:posOffset>-650544</wp:posOffset>
                </wp:positionH>
                <wp:positionV relativeFrom="paragraph">
                  <wp:posOffset>20955</wp:posOffset>
                </wp:positionV>
                <wp:extent cx="236414" cy="1075690"/>
                <wp:effectExtent l="19050" t="0" r="30480" b="482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414" cy="10756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74F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left:0;text-align:left;margin-left:-51.2pt;margin-top:1.65pt;width:18.6pt;height:84.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" strokeweight="1.5pt">
                <v:textbox inset="5.85pt,.7pt,5.85pt,.7pt"/>
              </v:shape>
            </w:pict>
          </mc:Fallback>
        </mc:AlternateContent>
      </w:r>
      <w:r w:rsidR="00C9610E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B4CC3E" wp14:editId="66C39CFB">
                <wp:simplePos x="0" y="0"/>
                <wp:positionH relativeFrom="column">
                  <wp:posOffset>-315291</wp:posOffset>
                </wp:positionH>
                <wp:positionV relativeFrom="paragraph">
                  <wp:posOffset>20955</wp:posOffset>
                </wp:positionV>
                <wp:extent cx="236220" cy="1075690"/>
                <wp:effectExtent l="0" t="0" r="11430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0E6B4" id="Rectangle 8" o:spid="_x0000_s1026" style="position:absolute;left:0;text-align:left;margin-left:-24.85pt;margin-top:1.65pt;width:18.6pt;height:8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" strokeweight="1.5pt">
                <v:textbox inset="5.85pt,.7pt,5.85pt,.7pt"/>
              </v:rect>
            </w:pict>
          </mc:Fallback>
        </mc:AlternateContent>
      </w:r>
      <w:r w:rsidR="004C4945">
        <w:rPr>
          <w:rFonts w:hint="eastAsia"/>
          <w:sz w:val="28"/>
        </w:rPr>
        <w:t xml:space="preserve">　　　　　　　</w:t>
      </w:r>
      <w:r w:rsidR="00126C04">
        <w:rPr>
          <w:rFonts w:hint="eastAsia"/>
          <w:sz w:val="28"/>
        </w:rPr>
        <w:t xml:space="preserve"> </w:t>
      </w:r>
      <w:r w:rsidR="004C4945">
        <w:rPr>
          <w:rFonts w:hint="eastAsia"/>
          <w:sz w:val="28"/>
        </w:rPr>
        <w:t>キーワード…何度も出てきたり「　」で強調されている言葉</w:t>
      </w:r>
    </w:p>
    <w:p w14:paraId="1DBEF0BA" w14:textId="77777777" w:rsidR="00CF4992" w:rsidRDefault="00F371EB" w:rsidP="00E313CB">
      <w:pPr>
        <w:spacing w:line="600" w:lineRule="exact"/>
        <w:ind w:firstLineChars="750" w:firstLine="2100"/>
        <w:rPr>
          <w:sz w:val="28"/>
        </w:rPr>
      </w:pPr>
      <w:r>
        <w:rPr>
          <w:rFonts w:hint="eastAsia"/>
          <w:sz w:val="28"/>
        </w:rPr>
        <w:t>逆接のつなぎ言葉</w:t>
      </w:r>
      <w:r w:rsidR="00CD6DF4">
        <w:rPr>
          <w:rFonts w:hint="eastAsia"/>
          <w:sz w:val="28"/>
        </w:rPr>
        <w:t>…</w:t>
      </w:r>
      <w:r>
        <w:rPr>
          <w:rFonts w:hint="eastAsia"/>
          <w:sz w:val="28"/>
        </w:rPr>
        <w:t>しかし、だが、</w:t>
      </w:r>
      <w:r w:rsidR="008E696C">
        <w:rPr>
          <w:rFonts w:hint="eastAsia"/>
          <w:sz w:val="28"/>
        </w:rPr>
        <w:t>けれども</w:t>
      </w:r>
      <w:r>
        <w:rPr>
          <w:rFonts w:hint="eastAsia"/>
          <w:sz w:val="28"/>
        </w:rPr>
        <w:t>、逆に、でも　など</w:t>
      </w:r>
    </w:p>
    <w:p w14:paraId="4125D195" w14:textId="77777777" w:rsidR="002D2A4C" w:rsidRDefault="00F371EB" w:rsidP="00E313CB">
      <w:pPr>
        <w:spacing w:line="600" w:lineRule="exact"/>
        <w:ind w:firstLineChars="750" w:firstLine="2100"/>
        <w:rPr>
          <w:sz w:val="28"/>
        </w:rPr>
      </w:pPr>
      <w:r>
        <w:rPr>
          <w:rFonts w:hint="eastAsia"/>
          <w:sz w:val="28"/>
        </w:rPr>
        <w:t>まとめの</w:t>
      </w:r>
      <w:r w:rsidR="00CA4951">
        <w:rPr>
          <w:rFonts w:hint="eastAsia"/>
          <w:sz w:val="28"/>
        </w:rPr>
        <w:t>つなぎ言葉</w:t>
      </w:r>
      <w:r>
        <w:rPr>
          <w:rFonts w:hint="eastAsia"/>
          <w:sz w:val="28"/>
        </w:rPr>
        <w:t>…つまり、</w:t>
      </w:r>
      <w:r w:rsidR="008E696C">
        <w:rPr>
          <w:rFonts w:hint="eastAsia"/>
          <w:sz w:val="28"/>
        </w:rPr>
        <w:t>このように</w:t>
      </w:r>
      <w:r>
        <w:rPr>
          <w:rFonts w:hint="eastAsia"/>
          <w:sz w:val="28"/>
        </w:rPr>
        <w:t>、よって　など</w:t>
      </w:r>
    </w:p>
    <w:p w14:paraId="62E61BF1" w14:textId="4452BDC2" w:rsidR="00CA4951" w:rsidRDefault="00C9610E" w:rsidP="00E313CB">
      <w:pPr>
        <w:spacing w:line="600" w:lineRule="exact"/>
        <w:rPr>
          <w:sz w:val="28"/>
        </w:rPr>
      </w:pPr>
      <w:r w:rsidRPr="00E313CB">
        <w:rPr>
          <w:b/>
          <w:bCs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CF46D4" wp14:editId="56B8F511">
                <wp:simplePos x="0" y="0"/>
                <wp:positionH relativeFrom="column">
                  <wp:posOffset>113913</wp:posOffset>
                </wp:positionH>
                <wp:positionV relativeFrom="paragraph">
                  <wp:posOffset>-43732</wp:posOffset>
                </wp:positionV>
                <wp:extent cx="243426" cy="1135380"/>
                <wp:effectExtent l="0" t="0" r="23495" b="266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26" cy="1135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B6041" id="Oval 5" o:spid="_x0000_s1026" style="position:absolute;left:0;text-align:left;margin-left:8.95pt;margin-top:-3.45pt;width:19.15pt;height:8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" strokeweight="2pt">
                <v:textbox inset="5.85pt,.7pt,5.85pt,.7pt"/>
              </v:oval>
            </w:pict>
          </mc:Fallback>
        </mc:AlternateContent>
      </w:r>
      <w:r w:rsidR="00CA4951" w:rsidRPr="00E313CB">
        <w:rPr>
          <w:rFonts w:hint="eastAsia"/>
          <w:sz w:val="40"/>
          <w:szCs w:val="32"/>
        </w:rPr>
        <w:t>（　）</w:t>
      </w:r>
      <w:r w:rsidR="00E313CB">
        <w:rPr>
          <w:rFonts w:hint="eastAsia"/>
          <w:sz w:val="28"/>
        </w:rPr>
        <w:t xml:space="preserve">　　　</w:t>
      </w:r>
      <w:r w:rsidR="00CA4951">
        <w:rPr>
          <w:rFonts w:hint="eastAsia"/>
          <w:sz w:val="28"/>
        </w:rPr>
        <w:t>その他のつなぎ言葉…そして、</w:t>
      </w:r>
      <w:r w:rsidR="00126C04">
        <w:rPr>
          <w:rFonts w:hint="eastAsia"/>
          <w:sz w:val="28"/>
        </w:rPr>
        <w:t>また、</w:t>
      </w:r>
    </w:p>
    <w:p w14:paraId="30CACC16" w14:textId="2E51FA46" w:rsidR="001528E1" w:rsidRDefault="003F134E" w:rsidP="00E313CB">
      <w:pPr>
        <w:spacing w:line="600" w:lineRule="exact"/>
        <w:ind w:firstLineChars="400" w:firstLine="1600"/>
        <w:rPr>
          <w:sz w:val="28"/>
        </w:rPr>
      </w:pPr>
      <w:r w:rsidRPr="003F134E">
        <w:rPr>
          <w:rFonts w:hint="eastAsia"/>
          <w:sz w:val="40"/>
          <w:szCs w:val="32"/>
        </w:rPr>
        <w:t xml:space="preserve">　</w:t>
      </w:r>
      <w:r w:rsidR="00C667B2" w:rsidRPr="00C667B2">
        <w:rPr>
          <w:rFonts w:hint="eastAsia"/>
          <w:sz w:val="28"/>
        </w:rPr>
        <w:t>否定表現</w:t>
      </w:r>
      <w:r w:rsidR="00C667B2">
        <w:rPr>
          <w:rFonts w:hint="eastAsia"/>
          <w:sz w:val="28"/>
        </w:rPr>
        <w:t>…～ない・不可能　など　※その後が重要</w:t>
      </w:r>
    </w:p>
    <w:p w14:paraId="6F04322B" w14:textId="18BD3975" w:rsidR="00C667B2" w:rsidRDefault="00C9610E" w:rsidP="00E313CB">
      <w:pPr>
        <w:spacing w:line="600" w:lineRule="exact"/>
        <w:rPr>
          <w:sz w:val="28"/>
        </w:rPr>
      </w:pPr>
      <w:r w:rsidRPr="00E313CB">
        <w:rPr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DD347E" wp14:editId="20E9BEDC">
                <wp:simplePos x="0" y="0"/>
                <wp:positionH relativeFrom="column">
                  <wp:posOffset>-300659</wp:posOffset>
                </wp:positionH>
                <wp:positionV relativeFrom="paragraph">
                  <wp:posOffset>447040</wp:posOffset>
                </wp:positionV>
                <wp:extent cx="975995" cy="129484"/>
                <wp:effectExtent l="4445" t="0" r="19050" b="19050"/>
                <wp:wrapNone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75995" cy="129484"/>
                        </a:xfrm>
                        <a:custGeom>
                          <a:avLst/>
                          <a:gdLst>
                            <a:gd name="T0" fmla="*/ 0 w 3968151"/>
                            <a:gd name="T1" fmla="*/ 230042 h 230042"/>
                            <a:gd name="T2" fmla="*/ 291281 w 3968151"/>
                            <a:gd name="T3" fmla="*/ 4 h 230042"/>
                            <a:gd name="T4" fmla="*/ 584679 w 3968151"/>
                            <a:gd name="T5" fmla="*/ 225249 h 230042"/>
                            <a:gd name="T6" fmla="*/ 874901 w 3968151"/>
                            <a:gd name="T7" fmla="*/ 2400 h 230042"/>
                            <a:gd name="T8" fmla="*/ 1168300 w 3968151"/>
                            <a:gd name="T9" fmla="*/ 222853 h 230042"/>
                            <a:gd name="T10" fmla="*/ 1459580 w 3968151"/>
                            <a:gd name="T11" fmla="*/ 4 h 230042"/>
                            <a:gd name="T12" fmla="*/ 1754038 w 3968151"/>
                            <a:gd name="T13" fmla="*/ 230042 h 2300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68151" h="230042">
                              <a:moveTo>
                                <a:pt x="0" y="230042"/>
                              </a:moveTo>
                              <a:cubicBezTo>
                                <a:pt x="219255" y="115422"/>
                                <a:pt x="438510" y="803"/>
                                <a:pt x="658963" y="4"/>
                              </a:cubicBezTo>
                              <a:cubicBezTo>
                                <a:pt x="879416" y="-795"/>
                                <a:pt x="1102664" y="224850"/>
                                <a:pt x="1322717" y="225249"/>
                              </a:cubicBezTo>
                              <a:cubicBezTo>
                                <a:pt x="1542770" y="225648"/>
                                <a:pt x="1759230" y="2799"/>
                                <a:pt x="1979283" y="2400"/>
                              </a:cubicBezTo>
                              <a:cubicBezTo>
                                <a:pt x="2199336" y="2001"/>
                                <a:pt x="2422585" y="223252"/>
                                <a:pt x="2643038" y="222853"/>
                              </a:cubicBezTo>
                              <a:cubicBezTo>
                                <a:pt x="2863491" y="222454"/>
                                <a:pt x="3081148" y="-1194"/>
                                <a:pt x="3302000" y="4"/>
                              </a:cubicBezTo>
                              <a:cubicBezTo>
                                <a:pt x="3522852" y="1202"/>
                                <a:pt x="3745501" y="115622"/>
                                <a:pt x="3968151" y="230042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2B1A" id="フリーフォーム: 図形 1" o:spid="_x0000_s1026" style="position:absolute;left:0;text-align:left;margin-left:-23.65pt;margin-top:35.2pt;width:76.85pt;height:10.2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8151,23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" path="m,230042c219255,115422,438510,803,658963,4v220453,-799,443701,224846,663754,225245c1542770,225648,1759230,2799,1979283,2400v220053,-399,443302,220852,663755,220453c2863491,222454,3081148,-1194,3302000,4v220852,1198,443501,115618,666151,230038e" filled="f" strokeweight="1.5pt">
                <v:stroke joinstyle="miter"/>
                <v:path arrowok="t" o:connecttype="custom" o:connectlocs="0,129484;71643,2;143806,126786;215188,1351;287352,125438;358994,2;431418,129484" o:connectangles="0,0,0,0,0,0,0"/>
              </v:shape>
            </w:pict>
          </mc:Fallback>
        </mc:AlternateContent>
      </w:r>
      <w:r w:rsidR="007C223B" w:rsidRPr="00E313CB">
        <w:rPr>
          <w:rFonts w:hint="eastAsia"/>
          <w:sz w:val="40"/>
          <w:szCs w:val="32"/>
        </w:rPr>
        <w:t>〈　〉</w:t>
      </w:r>
      <w:r w:rsidR="00E313CB">
        <w:rPr>
          <w:rFonts w:hint="eastAsia"/>
          <w:sz w:val="40"/>
          <w:szCs w:val="32"/>
        </w:rPr>
        <w:t xml:space="preserve">　　</w:t>
      </w:r>
      <w:r w:rsidR="00C667B2">
        <w:rPr>
          <w:rFonts w:hint="eastAsia"/>
          <w:sz w:val="28"/>
        </w:rPr>
        <w:t>指示語…あれ・この時・そのこと・こういう・それら　など</w:t>
      </w:r>
    </w:p>
    <w:tbl>
      <w:tblPr>
        <w:tblpPr w:leftFromText="142" w:rightFromText="142" w:tblpX="781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302"/>
        <w:gridCol w:w="1247"/>
      </w:tblGrid>
      <w:tr w:rsidR="00E313CB" w:rsidRPr="00820858" w14:paraId="733D6FAB" w14:textId="77777777" w:rsidTr="00E313CB">
        <w:trPr>
          <w:trHeight w:val="416"/>
        </w:trPr>
        <w:tc>
          <w:tcPr>
            <w:tcW w:w="1247" w:type="dxa"/>
            <w:shd w:val="clear" w:color="auto" w:fill="auto"/>
            <w:vAlign w:val="center"/>
          </w:tcPr>
          <w:p w14:paraId="03572154" w14:textId="77777777" w:rsidR="00E313CB" w:rsidRPr="00820858" w:rsidRDefault="00E313CB" w:rsidP="00E313CB">
            <w:pPr>
              <w:jc w:val="center"/>
              <w:rPr>
                <w:sz w:val="28"/>
              </w:rPr>
            </w:pPr>
            <w:r w:rsidRPr="00820858">
              <w:rPr>
                <w:rFonts w:hint="eastAsia"/>
                <w:sz w:val="28"/>
              </w:rPr>
              <w:t>終わり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0A65680" w14:textId="77777777" w:rsidR="00E313CB" w:rsidRPr="00820858" w:rsidRDefault="00E313CB" w:rsidP="00E313CB">
            <w:pPr>
              <w:jc w:val="center"/>
              <w:rPr>
                <w:sz w:val="28"/>
              </w:rPr>
            </w:pPr>
            <w:r w:rsidRPr="00820858">
              <w:rPr>
                <w:rFonts w:hint="eastAsia"/>
                <w:sz w:val="28"/>
              </w:rPr>
              <w:t>中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851552D" w14:textId="393CCF05" w:rsidR="00E313CB" w:rsidRPr="00820858" w:rsidRDefault="00BE4AB5" w:rsidP="00E313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初め</w:t>
            </w:r>
          </w:p>
        </w:tc>
      </w:tr>
      <w:tr w:rsidR="00E313CB" w:rsidRPr="00820858" w14:paraId="53C220EA" w14:textId="77777777" w:rsidTr="00E313CB">
        <w:trPr>
          <w:cantSplit/>
          <w:trHeight w:val="2100"/>
        </w:trPr>
        <w:tc>
          <w:tcPr>
            <w:tcW w:w="1247" w:type="dxa"/>
            <w:shd w:val="clear" w:color="auto" w:fill="auto"/>
            <w:textDirection w:val="tbRlV"/>
            <w:vAlign w:val="center"/>
          </w:tcPr>
          <w:p w14:paraId="16F1E889" w14:textId="7F3817D6" w:rsidR="00E313CB" w:rsidRPr="00820858" w:rsidRDefault="006577F2" w:rsidP="00B93CAC">
            <w:pPr>
              <w:ind w:left="113" w:right="113"/>
              <w:jc w:val="right"/>
              <w:rPr>
                <w:sz w:val="18"/>
                <w:szCs w:val="14"/>
              </w:rPr>
            </w:pPr>
            <w:r w:rsidRPr="00B93CAC">
              <w:rPr>
                <w:rFonts w:hint="eastAsia"/>
                <w:color w:val="FFFFFF" w:themeColor="background1"/>
                <w:sz w:val="32"/>
                <w:szCs w:val="24"/>
              </w:rPr>
              <w:t>⑥</w:t>
            </w:r>
            <w:r w:rsidR="00E313CB" w:rsidRPr="00820858">
              <w:rPr>
                <w:rFonts w:hint="eastAsia"/>
                <w:color w:val="FF0000"/>
                <w:sz w:val="32"/>
                <w:szCs w:val="24"/>
              </w:rPr>
              <w:t xml:space="preserve">　</w:t>
            </w:r>
            <w:r w:rsidR="00E313CB" w:rsidRPr="00820858">
              <w:rPr>
                <w:rFonts w:hint="eastAsia"/>
                <w:sz w:val="18"/>
                <w:szCs w:val="14"/>
              </w:rPr>
              <w:t>段落</w:t>
            </w:r>
          </w:p>
        </w:tc>
        <w:tc>
          <w:tcPr>
            <w:tcW w:w="1302" w:type="dxa"/>
            <w:shd w:val="clear" w:color="auto" w:fill="auto"/>
            <w:textDirection w:val="tbRlV"/>
            <w:vAlign w:val="center"/>
          </w:tcPr>
          <w:p w14:paraId="59729B85" w14:textId="6774C4DF" w:rsidR="00E313CB" w:rsidRPr="00820858" w:rsidRDefault="006577F2" w:rsidP="00B93CAC">
            <w:pPr>
              <w:ind w:left="113" w:right="113"/>
              <w:jc w:val="right"/>
              <w:rPr>
                <w:sz w:val="18"/>
                <w:szCs w:val="14"/>
              </w:rPr>
            </w:pPr>
            <w:r w:rsidRPr="00B93CAC">
              <w:rPr>
                <w:rFonts w:hint="eastAsia"/>
                <w:color w:val="FFFFFF" w:themeColor="background1"/>
                <w:sz w:val="32"/>
                <w:szCs w:val="24"/>
              </w:rPr>
              <w:t>②</w:t>
            </w:r>
            <w:r w:rsidR="00E313CB" w:rsidRPr="00B93CAC">
              <w:rPr>
                <w:rFonts w:hint="eastAsia"/>
                <w:color w:val="FFFFFF" w:themeColor="background1"/>
                <w:sz w:val="32"/>
                <w:szCs w:val="24"/>
              </w:rPr>
              <w:t>～</w:t>
            </w:r>
            <w:r w:rsidRPr="00B93CAC">
              <w:rPr>
                <w:rFonts w:hint="eastAsia"/>
                <w:color w:val="FFFFFF" w:themeColor="background1"/>
                <w:sz w:val="32"/>
                <w:szCs w:val="24"/>
              </w:rPr>
              <w:t>⑤</w:t>
            </w:r>
            <w:r w:rsidR="00E313CB" w:rsidRPr="00820858">
              <w:rPr>
                <w:rFonts w:hint="eastAsia"/>
                <w:sz w:val="18"/>
                <w:szCs w:val="14"/>
              </w:rPr>
              <w:t>段落</w:t>
            </w:r>
          </w:p>
        </w:tc>
        <w:tc>
          <w:tcPr>
            <w:tcW w:w="1247" w:type="dxa"/>
            <w:shd w:val="clear" w:color="auto" w:fill="auto"/>
            <w:textDirection w:val="tbRlV"/>
            <w:vAlign w:val="center"/>
          </w:tcPr>
          <w:p w14:paraId="1CC52FA9" w14:textId="230E1702" w:rsidR="00E313CB" w:rsidRPr="00820858" w:rsidRDefault="006577F2" w:rsidP="00B93CAC">
            <w:pPr>
              <w:ind w:left="113" w:right="113"/>
              <w:jc w:val="right"/>
              <w:rPr>
                <w:sz w:val="18"/>
                <w:szCs w:val="14"/>
              </w:rPr>
            </w:pPr>
            <w:r w:rsidRPr="00B93CAC">
              <w:rPr>
                <w:rFonts w:hint="eastAsia"/>
                <w:color w:val="FFFFFF" w:themeColor="background1"/>
                <w:sz w:val="32"/>
                <w:szCs w:val="24"/>
              </w:rPr>
              <w:t>①</w:t>
            </w:r>
            <w:r w:rsidR="00E313CB" w:rsidRPr="00820858">
              <w:rPr>
                <w:rFonts w:hint="eastAsia"/>
                <w:sz w:val="18"/>
                <w:szCs w:val="14"/>
              </w:rPr>
              <w:t>段落</w:t>
            </w:r>
          </w:p>
        </w:tc>
      </w:tr>
      <w:tr w:rsidR="00E313CB" w:rsidRPr="00820858" w14:paraId="529492AA" w14:textId="77777777" w:rsidTr="00E313CB">
        <w:trPr>
          <w:cantSplit/>
          <w:trHeight w:val="7501"/>
        </w:trPr>
        <w:tc>
          <w:tcPr>
            <w:tcW w:w="1247" w:type="dxa"/>
            <w:shd w:val="clear" w:color="auto" w:fill="auto"/>
            <w:textDirection w:val="tbRlV"/>
          </w:tcPr>
          <w:p w14:paraId="59758587" w14:textId="48F7BB07" w:rsidR="00E313CB" w:rsidRPr="00B93CAC" w:rsidRDefault="00E313CB" w:rsidP="00E313CB">
            <w:pPr>
              <w:ind w:left="113" w:right="113"/>
              <w:rPr>
                <w:color w:val="FFFFFF" w:themeColor="background1"/>
                <w:sz w:val="24"/>
                <w:szCs w:val="21"/>
              </w:rPr>
            </w:pPr>
            <w:r w:rsidRPr="00B93CAC">
              <w:rPr>
                <w:rFonts w:hint="eastAsia"/>
                <w:color w:val="FFFFFF" w:themeColor="background1"/>
                <w:sz w:val="24"/>
                <w:szCs w:val="21"/>
              </w:rPr>
              <w:t>例・筆者の考え</w:t>
            </w:r>
          </w:p>
          <w:p w14:paraId="0C9061B1" w14:textId="77777777" w:rsidR="00E313CB" w:rsidRPr="00B93CAC" w:rsidRDefault="00E313CB" w:rsidP="00E313CB">
            <w:pPr>
              <w:ind w:left="113" w:right="113" w:firstLineChars="100" w:firstLine="240"/>
              <w:rPr>
                <w:color w:val="FFFFFF" w:themeColor="background1"/>
                <w:sz w:val="24"/>
                <w:szCs w:val="21"/>
              </w:rPr>
            </w:pPr>
            <w:r w:rsidRPr="00B93CAC">
              <w:rPr>
                <w:rFonts w:hint="eastAsia"/>
                <w:color w:val="FFFFFF" w:themeColor="background1"/>
                <w:sz w:val="24"/>
                <w:szCs w:val="21"/>
              </w:rPr>
              <w:t>・まとめ</w:t>
            </w:r>
          </w:p>
        </w:tc>
        <w:tc>
          <w:tcPr>
            <w:tcW w:w="1302" w:type="dxa"/>
            <w:shd w:val="clear" w:color="auto" w:fill="auto"/>
            <w:textDirection w:val="tbRlV"/>
          </w:tcPr>
          <w:p w14:paraId="087CD454" w14:textId="6131E149" w:rsidR="006577F2" w:rsidRPr="00B93CAC" w:rsidRDefault="00E313CB" w:rsidP="006577F2">
            <w:pPr>
              <w:ind w:left="113" w:right="113"/>
              <w:rPr>
                <w:color w:val="FFFFFF" w:themeColor="background1"/>
                <w:sz w:val="24"/>
                <w:szCs w:val="21"/>
              </w:rPr>
            </w:pPr>
            <w:r w:rsidRPr="00B93CAC">
              <w:rPr>
                <w:rFonts w:hint="eastAsia"/>
                <w:color w:val="FFFFFF" w:themeColor="background1"/>
                <w:sz w:val="24"/>
                <w:szCs w:val="21"/>
              </w:rPr>
              <w:t>例・</w:t>
            </w:r>
            <w:r w:rsidR="006577F2" w:rsidRPr="00B93CAC">
              <w:rPr>
                <w:rFonts w:hint="eastAsia"/>
                <w:color w:val="FFFFFF" w:themeColor="background1"/>
                <w:sz w:val="24"/>
                <w:szCs w:val="21"/>
              </w:rPr>
              <w:t>見立てるの例</w:t>
            </w:r>
          </w:p>
          <w:p w14:paraId="3D2C3DA9" w14:textId="62CED9BA" w:rsidR="00E313CB" w:rsidRPr="00B93CAC" w:rsidRDefault="00E313CB" w:rsidP="006577F2">
            <w:pPr>
              <w:ind w:left="113" w:right="113"/>
              <w:rPr>
                <w:color w:val="FFFFFF" w:themeColor="background1"/>
                <w:sz w:val="24"/>
                <w:szCs w:val="21"/>
              </w:rPr>
            </w:pPr>
            <w:r w:rsidRPr="00B93CAC">
              <w:rPr>
                <w:rFonts w:hint="eastAsia"/>
                <w:color w:val="FFFFFF" w:themeColor="background1"/>
                <w:sz w:val="24"/>
                <w:szCs w:val="21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textDirection w:val="tbRlV"/>
          </w:tcPr>
          <w:p w14:paraId="65464D8A" w14:textId="7B9328FB" w:rsidR="00E313CB" w:rsidRPr="00B93CAC" w:rsidRDefault="006577F2" w:rsidP="00E313CB">
            <w:pPr>
              <w:ind w:left="113" w:right="113"/>
              <w:rPr>
                <w:color w:val="FFFFFF" w:themeColor="background1"/>
                <w:sz w:val="24"/>
                <w:szCs w:val="21"/>
              </w:rPr>
            </w:pPr>
            <w:r w:rsidRPr="00B93CAC">
              <w:rPr>
                <w:rFonts w:hint="eastAsia"/>
                <w:color w:val="FFFFFF" w:themeColor="background1"/>
                <w:sz w:val="24"/>
                <w:szCs w:val="21"/>
              </w:rPr>
              <w:t>例・筆者の考え</w:t>
            </w:r>
          </w:p>
          <w:p w14:paraId="55199C78" w14:textId="73B444A0" w:rsidR="00E313CB" w:rsidRPr="00B93CAC" w:rsidRDefault="00E313CB" w:rsidP="00E313CB">
            <w:pPr>
              <w:ind w:left="113" w:right="113" w:firstLineChars="100" w:firstLine="240"/>
              <w:rPr>
                <w:color w:val="FFFFFF" w:themeColor="background1"/>
                <w:sz w:val="24"/>
                <w:szCs w:val="21"/>
              </w:rPr>
            </w:pPr>
            <w:r w:rsidRPr="00B93CAC">
              <w:rPr>
                <w:rFonts w:hint="eastAsia"/>
                <w:color w:val="FFFFFF" w:themeColor="background1"/>
                <w:sz w:val="24"/>
                <w:szCs w:val="21"/>
              </w:rPr>
              <w:t>・</w:t>
            </w:r>
            <w:r w:rsidR="006577F2" w:rsidRPr="00B93CAC">
              <w:rPr>
                <w:rFonts w:hint="eastAsia"/>
                <w:color w:val="FFFFFF" w:themeColor="background1"/>
                <w:sz w:val="24"/>
                <w:szCs w:val="21"/>
              </w:rPr>
              <w:t>見立てるとは。</w:t>
            </w:r>
          </w:p>
        </w:tc>
      </w:tr>
    </w:tbl>
    <w:p w14:paraId="0F059515" w14:textId="77777777" w:rsidR="00D02158" w:rsidRDefault="00D02158">
      <w:pPr>
        <w:rPr>
          <w:sz w:val="28"/>
        </w:rPr>
      </w:pPr>
      <w:r>
        <w:rPr>
          <w:rFonts w:hint="eastAsia"/>
          <w:sz w:val="28"/>
        </w:rPr>
        <w:t>文章全体の組み立てについて考えよう</w:t>
      </w:r>
    </w:p>
    <w:p w14:paraId="77D88F89" w14:textId="7CFBE659" w:rsidR="00B31530" w:rsidRDefault="006577F2" w:rsidP="00B31530">
      <w:pPr>
        <w:spacing w:line="2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C0EC53" wp14:editId="3543E0C0">
                <wp:simplePos x="0" y="0"/>
                <wp:positionH relativeFrom="column">
                  <wp:posOffset>-4349198</wp:posOffset>
                </wp:positionH>
                <wp:positionV relativeFrom="paragraph">
                  <wp:posOffset>-43732</wp:posOffset>
                </wp:positionV>
                <wp:extent cx="1645920" cy="6618384"/>
                <wp:effectExtent l="0" t="0" r="11430" b="1143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6183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3753" w14:textId="782BDF0F" w:rsidR="006577F2" w:rsidRPr="006577F2" w:rsidRDefault="006577F2" w:rsidP="006577F2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6577F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振り返り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0EC53" id="四角形: 角を丸くする 6" o:spid="_x0000_s1027" style="position:absolute;left:0;text-align:left;margin-left:-342.45pt;margin-top:-3.45pt;width:129.6pt;height:521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" fillcolor="white [3201]" strokecolor="black [3200]" strokeweight="1pt">
                <v:stroke joinstyle="miter"/>
                <v:textbox style="layout-flow:vertical-ideographic">
                  <w:txbxContent>
                    <w:p w14:paraId="03BB3753" w14:textId="782BDF0F" w:rsidR="006577F2" w:rsidRPr="006577F2" w:rsidRDefault="006577F2" w:rsidP="006577F2">
                      <w:pPr>
                        <w:jc w:val="left"/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6577F2">
                        <w:rPr>
                          <w:rFonts w:hint="eastAsia"/>
                          <w:sz w:val="24"/>
                          <w:szCs w:val="28"/>
                        </w:rPr>
                        <w:t xml:space="preserve">振り返り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31530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D11F" w14:textId="77777777" w:rsidR="0022296C" w:rsidRDefault="0022296C" w:rsidP="001C4E9F">
      <w:r>
        <w:separator/>
      </w:r>
    </w:p>
  </w:endnote>
  <w:endnote w:type="continuationSeparator" w:id="0">
    <w:p w14:paraId="68065FEB" w14:textId="77777777" w:rsidR="0022296C" w:rsidRDefault="0022296C" w:rsidP="001C4E9F">
      <w:r>
        <w:continuationSeparator/>
      </w:r>
    </w:p>
  </w:endnote>
  <w:endnote w:type="continuationNotice" w:id="1">
    <w:p w14:paraId="63C9A408" w14:textId="77777777" w:rsidR="0022296C" w:rsidRDefault="00222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83C8" w14:textId="77777777" w:rsidR="004A63FF" w:rsidRDefault="004A63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01B5" w14:textId="77777777" w:rsidR="0022296C" w:rsidRDefault="0022296C" w:rsidP="001C4E9F">
      <w:r>
        <w:separator/>
      </w:r>
    </w:p>
  </w:footnote>
  <w:footnote w:type="continuationSeparator" w:id="0">
    <w:p w14:paraId="2096906D" w14:textId="77777777" w:rsidR="0022296C" w:rsidRDefault="0022296C" w:rsidP="001C4E9F">
      <w:r>
        <w:continuationSeparator/>
      </w:r>
    </w:p>
  </w:footnote>
  <w:footnote w:type="continuationNotice" w:id="1">
    <w:p w14:paraId="760556B4" w14:textId="77777777" w:rsidR="0022296C" w:rsidRDefault="002229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770A" w14:textId="77777777" w:rsidR="004A63FF" w:rsidRDefault="004A63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F"/>
    <w:rsid w:val="00045979"/>
    <w:rsid w:val="000C2D27"/>
    <w:rsid w:val="000C7EB3"/>
    <w:rsid w:val="00126C04"/>
    <w:rsid w:val="001528E1"/>
    <w:rsid w:val="001C4E9F"/>
    <w:rsid w:val="00202895"/>
    <w:rsid w:val="0022296C"/>
    <w:rsid w:val="00224845"/>
    <w:rsid w:val="002D2A4C"/>
    <w:rsid w:val="003851B8"/>
    <w:rsid w:val="003F134E"/>
    <w:rsid w:val="00415426"/>
    <w:rsid w:val="004258E6"/>
    <w:rsid w:val="00467843"/>
    <w:rsid w:val="004A63FF"/>
    <w:rsid w:val="004C1CF1"/>
    <w:rsid w:val="004C4945"/>
    <w:rsid w:val="00503E96"/>
    <w:rsid w:val="00613158"/>
    <w:rsid w:val="00626E42"/>
    <w:rsid w:val="006577F2"/>
    <w:rsid w:val="00715681"/>
    <w:rsid w:val="0074227A"/>
    <w:rsid w:val="007759A5"/>
    <w:rsid w:val="0078156C"/>
    <w:rsid w:val="007C223B"/>
    <w:rsid w:val="007F0782"/>
    <w:rsid w:val="00820858"/>
    <w:rsid w:val="008D0793"/>
    <w:rsid w:val="008E696C"/>
    <w:rsid w:val="00A978BE"/>
    <w:rsid w:val="00B31530"/>
    <w:rsid w:val="00B93CAC"/>
    <w:rsid w:val="00BE4AB5"/>
    <w:rsid w:val="00C03D92"/>
    <w:rsid w:val="00C56BF5"/>
    <w:rsid w:val="00C667B2"/>
    <w:rsid w:val="00C9610E"/>
    <w:rsid w:val="00CA4951"/>
    <w:rsid w:val="00CB7A1E"/>
    <w:rsid w:val="00CD6DF4"/>
    <w:rsid w:val="00CF4992"/>
    <w:rsid w:val="00D02158"/>
    <w:rsid w:val="00D24346"/>
    <w:rsid w:val="00E313CB"/>
    <w:rsid w:val="00F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81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4E9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4E9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4A63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2021-05-04T11:42:00Z</dcterms:created>
  <dcterms:modified xsi:type="dcterms:W3CDTF">2021-05-13T11:10:00Z</dcterms:modified>
</cp:coreProperties>
</file>